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06" w:rsidRPr="00DD567F" w:rsidRDefault="002807DC" w:rsidP="002807DC">
      <w:pPr>
        <w:jc w:val="center"/>
        <w:rPr>
          <w:rFonts w:ascii="Arial Narrow" w:hAnsi="Arial Narrow" w:cs="Arial"/>
          <w:b/>
          <w:sz w:val="22"/>
          <w:szCs w:val="22"/>
        </w:rPr>
      </w:pPr>
      <w:r w:rsidRPr="00DD567F">
        <w:rPr>
          <w:rFonts w:ascii="Arial Narrow" w:hAnsi="Arial Narrow" w:cs="Arial"/>
          <w:b/>
          <w:sz w:val="22"/>
          <w:szCs w:val="22"/>
        </w:rPr>
        <w:t>AP Language and Composition Essay Hints</w:t>
      </w:r>
    </w:p>
    <w:p w:rsidR="002807DC" w:rsidRPr="00DD567F" w:rsidRDefault="002807DC" w:rsidP="002807DC">
      <w:pPr>
        <w:rPr>
          <w:rFonts w:ascii="Arial Narrow" w:hAnsi="Arial Narrow" w:cs="Arial"/>
          <w:sz w:val="22"/>
          <w:szCs w:val="22"/>
        </w:rPr>
      </w:pPr>
    </w:p>
    <w:p w:rsidR="002807DC" w:rsidRPr="00DD567F" w:rsidRDefault="002807DC" w:rsidP="002807DC">
      <w:pPr>
        <w:rPr>
          <w:rFonts w:ascii="Arial Narrow" w:hAnsi="Arial Narrow" w:cs="Arial"/>
          <w:sz w:val="22"/>
          <w:szCs w:val="22"/>
        </w:rPr>
      </w:pPr>
      <w:r w:rsidRPr="00DD567F">
        <w:rPr>
          <w:rFonts w:ascii="Arial Narrow" w:hAnsi="Arial Narrow" w:cs="Arial"/>
          <w:sz w:val="22"/>
          <w:szCs w:val="22"/>
        </w:rPr>
        <w:t>Scoring</w:t>
      </w:r>
    </w:p>
    <w:p w:rsidR="002807DC" w:rsidRPr="00DD567F" w:rsidRDefault="002807DC" w:rsidP="002807DC">
      <w:pPr>
        <w:numPr>
          <w:ilvl w:val="0"/>
          <w:numId w:val="1"/>
        </w:numPr>
        <w:rPr>
          <w:rFonts w:ascii="Arial Narrow" w:hAnsi="Arial Narrow" w:cs="Arial"/>
          <w:sz w:val="22"/>
          <w:szCs w:val="22"/>
        </w:rPr>
      </w:pPr>
      <w:r w:rsidRPr="00DD567F">
        <w:rPr>
          <w:rFonts w:ascii="Arial Narrow" w:hAnsi="Arial Narrow" w:cs="Arial"/>
          <w:sz w:val="22"/>
          <w:szCs w:val="22"/>
        </w:rPr>
        <w:t>The Multiple Choice section counts for 45% and the essay section counts for 55%.</w:t>
      </w:r>
    </w:p>
    <w:p w:rsidR="002807DC" w:rsidRPr="00DD567F" w:rsidRDefault="002807DC" w:rsidP="002807DC">
      <w:pPr>
        <w:numPr>
          <w:ilvl w:val="0"/>
          <w:numId w:val="1"/>
        </w:numPr>
        <w:rPr>
          <w:rFonts w:ascii="Arial Narrow" w:hAnsi="Arial Narrow" w:cs="Arial"/>
          <w:sz w:val="22"/>
          <w:szCs w:val="22"/>
        </w:rPr>
      </w:pPr>
      <w:proofErr w:type="gramStart"/>
      <w:r w:rsidRPr="00DD567F">
        <w:rPr>
          <w:rFonts w:ascii="Arial Narrow" w:hAnsi="Arial Narrow" w:cs="Arial"/>
          <w:sz w:val="22"/>
          <w:szCs w:val="22"/>
        </w:rPr>
        <w:t>Each essay is read by a different trainer</w:t>
      </w:r>
      <w:proofErr w:type="gramEnd"/>
      <w:r w:rsidRPr="00DD567F">
        <w:rPr>
          <w:rFonts w:ascii="Arial Narrow" w:hAnsi="Arial Narrow" w:cs="Arial"/>
          <w:sz w:val="22"/>
          <w:szCs w:val="22"/>
        </w:rPr>
        <w:t>.</w:t>
      </w:r>
    </w:p>
    <w:p w:rsidR="002807DC" w:rsidRPr="00DD567F" w:rsidRDefault="002807DC" w:rsidP="002807DC">
      <w:pPr>
        <w:numPr>
          <w:ilvl w:val="0"/>
          <w:numId w:val="1"/>
        </w:numPr>
        <w:rPr>
          <w:rFonts w:ascii="Arial Narrow" w:hAnsi="Arial Narrow" w:cs="Arial"/>
          <w:sz w:val="22"/>
          <w:szCs w:val="22"/>
        </w:rPr>
      </w:pPr>
      <w:r w:rsidRPr="00DD567F">
        <w:rPr>
          <w:rFonts w:ascii="Arial Narrow" w:hAnsi="Arial Narrow" w:cs="Arial"/>
          <w:sz w:val="22"/>
          <w:szCs w:val="22"/>
        </w:rPr>
        <w:t>Each essay is scored as a 9, 8, 7, 6, 5, 4, 3, 2, 1, or 0</w:t>
      </w:r>
    </w:p>
    <w:p w:rsidR="002807DC" w:rsidRPr="00DD567F" w:rsidRDefault="002807DC" w:rsidP="002807DC">
      <w:pPr>
        <w:numPr>
          <w:ilvl w:val="0"/>
          <w:numId w:val="1"/>
        </w:numPr>
        <w:rPr>
          <w:rFonts w:ascii="Arial Narrow" w:hAnsi="Arial Narrow" w:cs="Arial"/>
          <w:sz w:val="22"/>
          <w:szCs w:val="22"/>
        </w:rPr>
      </w:pPr>
      <w:r w:rsidRPr="00DD567F">
        <w:rPr>
          <w:rFonts w:ascii="Arial Narrow" w:hAnsi="Arial Narrow" w:cs="Arial"/>
          <w:sz w:val="22"/>
          <w:szCs w:val="22"/>
        </w:rPr>
        <w:t>There are 27 points possible divided into 55% of the total possible score. The formula would look something like this.</w:t>
      </w:r>
    </w:p>
    <w:p w:rsidR="009A08E2" w:rsidRPr="00DD567F" w:rsidRDefault="009A08E2" w:rsidP="009A08E2">
      <w:pPr>
        <w:numPr>
          <w:ilvl w:val="1"/>
          <w:numId w:val="1"/>
        </w:numPr>
        <w:rPr>
          <w:rFonts w:ascii="Arial Narrow" w:hAnsi="Arial Narrow" w:cs="Arial"/>
          <w:sz w:val="22"/>
          <w:szCs w:val="22"/>
        </w:rPr>
      </w:pPr>
      <w:r w:rsidRPr="00DD567F">
        <w:rPr>
          <w:rFonts w:ascii="Arial Narrow" w:hAnsi="Arial Narrow" w:cs="Arial"/>
          <w:sz w:val="22"/>
          <w:szCs w:val="22"/>
        </w:rPr>
        <w:t>(</w:t>
      </w:r>
      <w:proofErr w:type="gramStart"/>
      <w:r w:rsidRPr="00DD567F">
        <w:rPr>
          <w:rFonts w:ascii="Arial Narrow" w:hAnsi="Arial Narrow" w:cs="Arial"/>
          <w:sz w:val="22"/>
          <w:szCs w:val="22"/>
        </w:rPr>
        <w:t>pts</w:t>
      </w:r>
      <w:proofErr w:type="gramEnd"/>
      <w:r w:rsidRPr="00DD567F">
        <w:rPr>
          <w:rFonts w:ascii="Arial Narrow" w:hAnsi="Arial Narrow" w:cs="Arial"/>
          <w:sz w:val="22"/>
          <w:szCs w:val="22"/>
        </w:rPr>
        <w:t>. X 3.055) + (pts. X 3.055) + (pts. X 3.055)= Essay Raw Score</w:t>
      </w:r>
    </w:p>
    <w:p w:rsidR="009A08E2" w:rsidRPr="00DD567F" w:rsidRDefault="009A08E2" w:rsidP="009A08E2">
      <w:pPr>
        <w:ind w:left="1080"/>
        <w:rPr>
          <w:rFonts w:ascii="Arial Narrow" w:hAnsi="Arial Narrow" w:cs="Arial"/>
          <w:sz w:val="22"/>
          <w:szCs w:val="22"/>
        </w:rPr>
      </w:pPr>
      <w:r w:rsidRPr="00DD567F">
        <w:rPr>
          <w:rFonts w:ascii="Arial Narrow" w:hAnsi="Arial Narrow" w:cs="Arial"/>
          <w:sz w:val="22"/>
          <w:szCs w:val="22"/>
        </w:rPr>
        <w:t xml:space="preserve">            Essay 1              Essay 2            Essay 3</w:t>
      </w:r>
    </w:p>
    <w:p w:rsidR="00E84D0E" w:rsidRPr="00DD567F" w:rsidRDefault="00E84D0E" w:rsidP="002807DC">
      <w:pPr>
        <w:numPr>
          <w:ilvl w:val="0"/>
          <w:numId w:val="1"/>
        </w:numPr>
        <w:rPr>
          <w:rFonts w:ascii="Arial Narrow" w:hAnsi="Arial Narrow" w:cs="Arial"/>
          <w:sz w:val="22"/>
          <w:szCs w:val="22"/>
        </w:rPr>
      </w:pPr>
      <w:r w:rsidRPr="00DD567F">
        <w:rPr>
          <w:rFonts w:ascii="Arial Narrow" w:hAnsi="Arial Narrow" w:cs="Arial"/>
          <w:sz w:val="22"/>
          <w:szCs w:val="22"/>
        </w:rPr>
        <w:t xml:space="preserve">150 </w:t>
      </w:r>
      <w:proofErr w:type="gramStart"/>
      <w:r w:rsidRPr="00DD567F">
        <w:rPr>
          <w:rFonts w:ascii="Arial Narrow" w:hAnsi="Arial Narrow" w:cs="Arial"/>
          <w:sz w:val="22"/>
          <w:szCs w:val="22"/>
        </w:rPr>
        <w:t>is</w:t>
      </w:r>
      <w:proofErr w:type="gramEnd"/>
      <w:r w:rsidRPr="00DD567F">
        <w:rPr>
          <w:rFonts w:ascii="Arial Narrow" w:hAnsi="Arial Narrow" w:cs="Arial"/>
          <w:sz w:val="22"/>
          <w:szCs w:val="22"/>
        </w:rPr>
        <w:t xml:space="preserve"> the total composite score for the AP Language and Composition test. 55% of this is essay section; that equals 82.5 points. 45% of this is the </w:t>
      </w:r>
      <w:proofErr w:type="gramStart"/>
      <w:r w:rsidRPr="00DD567F">
        <w:rPr>
          <w:rFonts w:ascii="Arial Narrow" w:hAnsi="Arial Narrow" w:cs="Arial"/>
          <w:sz w:val="22"/>
          <w:szCs w:val="22"/>
        </w:rPr>
        <w:t>multiple choice</w:t>
      </w:r>
      <w:proofErr w:type="gramEnd"/>
      <w:r w:rsidRPr="00DD567F">
        <w:rPr>
          <w:rFonts w:ascii="Arial Narrow" w:hAnsi="Arial Narrow" w:cs="Arial"/>
          <w:sz w:val="22"/>
          <w:szCs w:val="22"/>
        </w:rPr>
        <w:t xml:space="preserve"> section, which equals 67.5 points. Each essay is graded on a </w:t>
      </w:r>
      <w:proofErr w:type="gramStart"/>
      <w:r w:rsidRPr="00DD567F">
        <w:rPr>
          <w:rFonts w:ascii="Arial Narrow" w:hAnsi="Arial Narrow" w:cs="Arial"/>
          <w:sz w:val="22"/>
          <w:szCs w:val="22"/>
        </w:rPr>
        <w:t>9 point</w:t>
      </w:r>
      <w:proofErr w:type="gramEnd"/>
      <w:r w:rsidRPr="00DD567F">
        <w:rPr>
          <w:rFonts w:ascii="Arial Narrow" w:hAnsi="Arial Narrow" w:cs="Arial"/>
          <w:sz w:val="22"/>
          <w:szCs w:val="22"/>
        </w:rPr>
        <w:t xml:space="preserve"> scale; therefore, each point is worth 3.055. Divide the number of </w:t>
      </w:r>
      <w:proofErr w:type="gramStart"/>
      <w:r w:rsidRPr="00DD567F">
        <w:rPr>
          <w:rFonts w:ascii="Arial Narrow" w:hAnsi="Arial Narrow" w:cs="Arial"/>
          <w:sz w:val="22"/>
          <w:szCs w:val="22"/>
        </w:rPr>
        <w:t>multiple choice</w:t>
      </w:r>
      <w:proofErr w:type="gramEnd"/>
      <w:r w:rsidRPr="00DD567F">
        <w:rPr>
          <w:rFonts w:ascii="Arial Narrow" w:hAnsi="Arial Narrow" w:cs="Arial"/>
          <w:sz w:val="22"/>
          <w:szCs w:val="22"/>
        </w:rPr>
        <w:t xml:space="preserve"> questions by 67.5.  For example, if there were 55 questions, each point of the raw score would be multiplied by 1.227.  Add together the raw scores of the two sections and you will have a composite score.</w:t>
      </w:r>
      <w:r w:rsidR="009A08E2" w:rsidRPr="00DD567F">
        <w:rPr>
          <w:rFonts w:ascii="Arial Narrow" w:hAnsi="Arial Narrow" w:cs="Arial"/>
          <w:sz w:val="22"/>
          <w:szCs w:val="22"/>
        </w:rPr>
        <w:t xml:space="preserve"> Based on the data of the past, this is how the total composite scores</w:t>
      </w:r>
      <w:r w:rsidR="00C358F2" w:rsidRPr="00DD567F">
        <w:rPr>
          <w:rFonts w:ascii="Arial Narrow" w:hAnsi="Arial Narrow" w:cs="Arial"/>
          <w:sz w:val="22"/>
          <w:szCs w:val="22"/>
        </w:rPr>
        <w:t xml:space="preserve"> will translate into levels.</w:t>
      </w:r>
    </w:p>
    <w:p w:rsidR="00C358F2" w:rsidRPr="00DD567F" w:rsidRDefault="00C358F2" w:rsidP="00C358F2">
      <w:pPr>
        <w:numPr>
          <w:ilvl w:val="1"/>
          <w:numId w:val="1"/>
        </w:numPr>
        <w:rPr>
          <w:rFonts w:ascii="Arial Narrow" w:hAnsi="Arial Narrow" w:cs="Arial"/>
          <w:sz w:val="22"/>
          <w:szCs w:val="22"/>
        </w:rPr>
      </w:pPr>
      <w:r w:rsidRPr="00DD567F">
        <w:rPr>
          <w:rFonts w:ascii="Arial Narrow" w:hAnsi="Arial Narrow" w:cs="Arial"/>
          <w:sz w:val="22"/>
          <w:szCs w:val="22"/>
        </w:rPr>
        <w:t>150-100 =Level 5</w:t>
      </w:r>
    </w:p>
    <w:p w:rsidR="00C358F2" w:rsidRPr="00DD567F" w:rsidRDefault="00C358F2" w:rsidP="00C358F2">
      <w:pPr>
        <w:numPr>
          <w:ilvl w:val="1"/>
          <w:numId w:val="1"/>
        </w:numPr>
        <w:rPr>
          <w:rFonts w:ascii="Arial Narrow" w:hAnsi="Arial Narrow" w:cs="Arial"/>
          <w:sz w:val="22"/>
          <w:szCs w:val="22"/>
        </w:rPr>
      </w:pPr>
      <w:r w:rsidRPr="00DD567F">
        <w:rPr>
          <w:rFonts w:ascii="Arial Narrow" w:hAnsi="Arial Narrow" w:cs="Arial"/>
          <w:sz w:val="22"/>
          <w:szCs w:val="22"/>
        </w:rPr>
        <w:t>99-86= Level 4</w:t>
      </w:r>
    </w:p>
    <w:p w:rsidR="00C358F2" w:rsidRPr="00DD567F" w:rsidRDefault="00C358F2" w:rsidP="00C358F2">
      <w:pPr>
        <w:numPr>
          <w:ilvl w:val="1"/>
          <w:numId w:val="1"/>
        </w:numPr>
        <w:rPr>
          <w:rFonts w:ascii="Arial Narrow" w:hAnsi="Arial Narrow" w:cs="Arial"/>
          <w:sz w:val="22"/>
          <w:szCs w:val="22"/>
        </w:rPr>
      </w:pPr>
      <w:r w:rsidRPr="00DD567F">
        <w:rPr>
          <w:rFonts w:ascii="Arial Narrow" w:hAnsi="Arial Narrow" w:cs="Arial"/>
          <w:sz w:val="22"/>
          <w:szCs w:val="22"/>
        </w:rPr>
        <w:t>85-67=Level 3</w:t>
      </w:r>
    </w:p>
    <w:p w:rsidR="00BC1504" w:rsidRPr="00DD567F" w:rsidRDefault="00BC1504" w:rsidP="00C358F2">
      <w:pPr>
        <w:numPr>
          <w:ilvl w:val="0"/>
          <w:numId w:val="1"/>
        </w:numPr>
        <w:rPr>
          <w:rFonts w:ascii="Arial Narrow" w:hAnsi="Arial Narrow" w:cs="Arial"/>
          <w:sz w:val="22"/>
          <w:szCs w:val="22"/>
        </w:rPr>
      </w:pPr>
      <w:r w:rsidRPr="00DD567F">
        <w:rPr>
          <w:rFonts w:ascii="Arial Narrow" w:hAnsi="Arial Narrow" w:cs="Arial"/>
          <w:sz w:val="22"/>
          <w:szCs w:val="22"/>
        </w:rPr>
        <w:t>Successful writers do the following:</w:t>
      </w:r>
    </w:p>
    <w:p w:rsidR="00BC1504" w:rsidRPr="00DD567F" w:rsidRDefault="00BC1504" w:rsidP="00BC1504">
      <w:pPr>
        <w:numPr>
          <w:ilvl w:val="1"/>
          <w:numId w:val="1"/>
        </w:numPr>
        <w:rPr>
          <w:rFonts w:ascii="Arial Narrow" w:hAnsi="Arial Narrow" w:cs="Arial"/>
          <w:sz w:val="22"/>
          <w:szCs w:val="22"/>
        </w:rPr>
      </w:pPr>
      <w:r w:rsidRPr="00DD567F">
        <w:rPr>
          <w:rFonts w:ascii="Arial Narrow" w:hAnsi="Arial Narrow" w:cs="Arial"/>
          <w:sz w:val="22"/>
          <w:szCs w:val="22"/>
        </w:rPr>
        <w:t>Use a wide range vocabulary appropriately and effectively</w:t>
      </w:r>
    </w:p>
    <w:p w:rsidR="00BC1504" w:rsidRPr="00DD567F" w:rsidRDefault="00BC1504" w:rsidP="00BC1504">
      <w:pPr>
        <w:numPr>
          <w:ilvl w:val="1"/>
          <w:numId w:val="1"/>
        </w:numPr>
        <w:rPr>
          <w:rFonts w:ascii="Arial Narrow" w:hAnsi="Arial Narrow" w:cs="Arial"/>
          <w:sz w:val="22"/>
          <w:szCs w:val="22"/>
        </w:rPr>
      </w:pPr>
      <w:r w:rsidRPr="00DD567F">
        <w:rPr>
          <w:rFonts w:ascii="Arial Narrow" w:hAnsi="Arial Narrow" w:cs="Arial"/>
          <w:sz w:val="22"/>
          <w:szCs w:val="22"/>
        </w:rPr>
        <w:t>Use a variety of sentence structures</w:t>
      </w:r>
    </w:p>
    <w:p w:rsidR="00BC1504" w:rsidRPr="00DD567F" w:rsidRDefault="00BC1504" w:rsidP="00BC1504">
      <w:pPr>
        <w:numPr>
          <w:ilvl w:val="1"/>
          <w:numId w:val="1"/>
        </w:numPr>
        <w:rPr>
          <w:rFonts w:ascii="Arial Narrow" w:hAnsi="Arial Narrow" w:cs="Arial"/>
          <w:sz w:val="22"/>
          <w:szCs w:val="22"/>
        </w:rPr>
      </w:pPr>
      <w:r w:rsidRPr="00DD567F">
        <w:rPr>
          <w:rFonts w:ascii="Arial Narrow" w:hAnsi="Arial Narrow" w:cs="Arial"/>
          <w:sz w:val="22"/>
          <w:szCs w:val="22"/>
        </w:rPr>
        <w:t>Use a logical organization enhanced by specific techniques to increase coherence such as judicious repetition, strong transitions, and appropriate emphasis</w:t>
      </w:r>
    </w:p>
    <w:p w:rsidR="00BC1504" w:rsidRPr="00DD567F" w:rsidRDefault="00BC1504" w:rsidP="00BC1504">
      <w:pPr>
        <w:numPr>
          <w:ilvl w:val="1"/>
          <w:numId w:val="1"/>
        </w:numPr>
        <w:rPr>
          <w:rFonts w:ascii="Arial Narrow" w:hAnsi="Arial Narrow" w:cs="Arial"/>
          <w:sz w:val="22"/>
          <w:szCs w:val="22"/>
        </w:rPr>
      </w:pPr>
      <w:r w:rsidRPr="00DD567F">
        <w:rPr>
          <w:rFonts w:ascii="Arial Narrow" w:hAnsi="Arial Narrow" w:cs="Arial"/>
          <w:sz w:val="22"/>
          <w:szCs w:val="22"/>
        </w:rPr>
        <w:t>Use a balance of generalization and specific illustrative detail</w:t>
      </w:r>
    </w:p>
    <w:p w:rsidR="00BC1504" w:rsidRPr="00DD567F" w:rsidRDefault="00BC1504" w:rsidP="00BC1504">
      <w:pPr>
        <w:numPr>
          <w:ilvl w:val="1"/>
          <w:numId w:val="1"/>
        </w:numPr>
        <w:rPr>
          <w:rFonts w:ascii="Arial Narrow" w:hAnsi="Arial Narrow" w:cs="Arial"/>
          <w:sz w:val="22"/>
          <w:szCs w:val="22"/>
        </w:rPr>
      </w:pPr>
      <w:r w:rsidRPr="00DD567F">
        <w:rPr>
          <w:rFonts w:ascii="Arial Narrow" w:hAnsi="Arial Narrow" w:cs="Arial"/>
          <w:sz w:val="22"/>
          <w:szCs w:val="22"/>
        </w:rPr>
        <w:t>Use an effective rhetoric, controlling tone, establishing and maintaining a voice, and achieving appropriate emphasis through diction and sentence structure</w:t>
      </w:r>
    </w:p>
    <w:p w:rsidR="008D0D61" w:rsidRPr="00DD567F" w:rsidRDefault="008D0D61" w:rsidP="00C358F2">
      <w:pPr>
        <w:numPr>
          <w:ilvl w:val="0"/>
          <w:numId w:val="1"/>
        </w:numPr>
        <w:rPr>
          <w:rFonts w:ascii="Arial Narrow" w:hAnsi="Arial Narrow" w:cs="Arial"/>
          <w:sz w:val="22"/>
          <w:szCs w:val="22"/>
        </w:rPr>
      </w:pPr>
      <w:r w:rsidRPr="00DD567F">
        <w:rPr>
          <w:rFonts w:ascii="Arial Narrow" w:hAnsi="Arial Narrow" w:cs="Arial"/>
          <w:sz w:val="22"/>
          <w:szCs w:val="22"/>
        </w:rPr>
        <w:t xml:space="preserve">Always consider the rhetorical triangle of each piece of writing.  This is simply the speaker/writer, the audience, and the subject.  You might want to complete this for each piece as a form of pre-writing. Ex. Speaker-Helen Keller. Audience-those at Mt. Airy listening to the speech. Subject-Helen’s feelings about learning how to speak. Also consider the purpose and context of the writing. </w:t>
      </w:r>
    </w:p>
    <w:p w:rsidR="00C358F2" w:rsidRPr="00DD567F" w:rsidRDefault="00C358F2" w:rsidP="00C358F2">
      <w:pPr>
        <w:numPr>
          <w:ilvl w:val="0"/>
          <w:numId w:val="1"/>
        </w:numPr>
        <w:rPr>
          <w:rFonts w:ascii="Arial Narrow" w:hAnsi="Arial Narrow" w:cs="Arial"/>
          <w:sz w:val="22"/>
          <w:szCs w:val="22"/>
        </w:rPr>
      </w:pPr>
      <w:r w:rsidRPr="00DD567F">
        <w:rPr>
          <w:rFonts w:ascii="Arial Narrow" w:hAnsi="Arial Narrow" w:cs="Arial"/>
          <w:sz w:val="22"/>
          <w:szCs w:val="22"/>
        </w:rPr>
        <w:t>Things to bring to the exam and do on the day of the exam</w:t>
      </w:r>
    </w:p>
    <w:p w:rsidR="0019178D" w:rsidRPr="00DD567F" w:rsidRDefault="0019178D" w:rsidP="00AA3A80">
      <w:pPr>
        <w:numPr>
          <w:ilvl w:val="1"/>
          <w:numId w:val="1"/>
        </w:numPr>
        <w:rPr>
          <w:rFonts w:ascii="Arial Narrow" w:hAnsi="Arial Narrow" w:cs="Arial"/>
          <w:sz w:val="22"/>
          <w:szCs w:val="22"/>
        </w:rPr>
      </w:pPr>
      <w:r w:rsidRPr="00DD567F">
        <w:rPr>
          <w:rFonts w:ascii="Arial Narrow" w:hAnsi="Arial Narrow" w:cs="Arial"/>
          <w:sz w:val="22"/>
          <w:szCs w:val="22"/>
        </w:rPr>
        <w:t>Don’t cram the night before.  Start preparing daily NOW (AP test prep book, read the newspaper (editorials, political cartoons, articles, etc.)</w:t>
      </w:r>
    </w:p>
    <w:p w:rsidR="00AA3A80" w:rsidRPr="00DD567F" w:rsidRDefault="00AA3A80" w:rsidP="00AA3A80">
      <w:pPr>
        <w:numPr>
          <w:ilvl w:val="1"/>
          <w:numId w:val="1"/>
        </w:numPr>
        <w:rPr>
          <w:rFonts w:ascii="Arial Narrow" w:hAnsi="Arial Narrow" w:cs="Arial"/>
          <w:sz w:val="22"/>
          <w:szCs w:val="22"/>
        </w:rPr>
      </w:pPr>
      <w:r w:rsidRPr="00DD567F">
        <w:rPr>
          <w:rFonts w:ascii="Arial Narrow" w:hAnsi="Arial Narrow" w:cs="Arial"/>
          <w:sz w:val="22"/>
          <w:szCs w:val="22"/>
        </w:rPr>
        <w:t>Several pencils</w:t>
      </w:r>
    </w:p>
    <w:p w:rsidR="00AA3A80" w:rsidRPr="00DD567F" w:rsidRDefault="00AA3A80" w:rsidP="00AA3A80">
      <w:pPr>
        <w:numPr>
          <w:ilvl w:val="1"/>
          <w:numId w:val="1"/>
        </w:numPr>
        <w:rPr>
          <w:rFonts w:ascii="Arial Narrow" w:hAnsi="Arial Narrow" w:cs="Arial"/>
          <w:sz w:val="22"/>
          <w:szCs w:val="22"/>
        </w:rPr>
      </w:pPr>
      <w:r w:rsidRPr="00DD567F">
        <w:rPr>
          <w:rFonts w:ascii="Arial Narrow" w:hAnsi="Arial Narrow" w:cs="Arial"/>
          <w:sz w:val="22"/>
          <w:szCs w:val="22"/>
        </w:rPr>
        <w:t>Several black pens (black ink is easier on the eyes than blue)</w:t>
      </w:r>
      <w:r w:rsidR="00F71F36" w:rsidRPr="00DD567F">
        <w:rPr>
          <w:rFonts w:ascii="Arial Narrow" w:hAnsi="Arial Narrow" w:cs="Arial"/>
          <w:sz w:val="22"/>
          <w:szCs w:val="22"/>
        </w:rPr>
        <w:t>. You must write in pen for the essay. Do not choose a pen that will bleed through.</w:t>
      </w:r>
    </w:p>
    <w:p w:rsidR="00EF6AA5" w:rsidRPr="00DD567F" w:rsidRDefault="00EF6AA5" w:rsidP="00AA3A80">
      <w:pPr>
        <w:numPr>
          <w:ilvl w:val="1"/>
          <w:numId w:val="1"/>
        </w:numPr>
        <w:rPr>
          <w:rFonts w:ascii="Arial Narrow" w:hAnsi="Arial Narrow" w:cs="Arial"/>
          <w:sz w:val="22"/>
          <w:szCs w:val="22"/>
        </w:rPr>
      </w:pPr>
      <w:r w:rsidRPr="00DD567F">
        <w:rPr>
          <w:rFonts w:ascii="Arial Narrow" w:hAnsi="Arial Narrow" w:cs="Arial"/>
          <w:sz w:val="22"/>
          <w:szCs w:val="22"/>
        </w:rPr>
        <w:t>No highlighters</w:t>
      </w:r>
    </w:p>
    <w:p w:rsidR="00AA3A80" w:rsidRPr="00DD567F" w:rsidRDefault="00AA3A80" w:rsidP="00AA3A80">
      <w:pPr>
        <w:numPr>
          <w:ilvl w:val="1"/>
          <w:numId w:val="1"/>
        </w:numPr>
        <w:rPr>
          <w:rFonts w:ascii="Arial Narrow" w:hAnsi="Arial Narrow" w:cs="Arial"/>
          <w:sz w:val="22"/>
          <w:szCs w:val="22"/>
        </w:rPr>
      </w:pPr>
      <w:r w:rsidRPr="00DD567F">
        <w:rPr>
          <w:rFonts w:ascii="Arial Narrow" w:hAnsi="Arial Narrow" w:cs="Arial"/>
          <w:sz w:val="22"/>
          <w:szCs w:val="22"/>
        </w:rPr>
        <w:t>A watch</w:t>
      </w:r>
      <w:r w:rsidR="00CE2447" w:rsidRPr="00DD567F">
        <w:rPr>
          <w:rFonts w:ascii="Arial Narrow" w:hAnsi="Arial Narrow" w:cs="Arial"/>
          <w:sz w:val="22"/>
          <w:szCs w:val="22"/>
        </w:rPr>
        <w:t xml:space="preserve"> (no beeps or alarms)</w:t>
      </w:r>
    </w:p>
    <w:p w:rsidR="00AA3A80" w:rsidRPr="00DD567F" w:rsidRDefault="00AA3A80" w:rsidP="00AA3A80">
      <w:pPr>
        <w:numPr>
          <w:ilvl w:val="1"/>
          <w:numId w:val="1"/>
        </w:numPr>
        <w:rPr>
          <w:rFonts w:ascii="Arial Narrow" w:hAnsi="Arial Narrow" w:cs="Arial"/>
          <w:sz w:val="22"/>
          <w:szCs w:val="22"/>
        </w:rPr>
      </w:pPr>
      <w:r w:rsidRPr="00DD567F">
        <w:rPr>
          <w:rFonts w:ascii="Arial Narrow" w:hAnsi="Arial Narrow" w:cs="Arial"/>
          <w:sz w:val="22"/>
          <w:szCs w:val="22"/>
        </w:rPr>
        <w:t>Something to drink (water helps the brain think)</w:t>
      </w:r>
    </w:p>
    <w:p w:rsidR="00AA3A80" w:rsidRPr="00DD567F" w:rsidRDefault="00AA3A80" w:rsidP="00AA3A80">
      <w:pPr>
        <w:numPr>
          <w:ilvl w:val="1"/>
          <w:numId w:val="1"/>
        </w:numPr>
        <w:rPr>
          <w:rFonts w:ascii="Arial Narrow" w:hAnsi="Arial Narrow" w:cs="Arial"/>
          <w:sz w:val="22"/>
          <w:szCs w:val="22"/>
        </w:rPr>
      </w:pPr>
      <w:r w:rsidRPr="00DD567F">
        <w:rPr>
          <w:rFonts w:ascii="Arial Narrow" w:hAnsi="Arial Narrow" w:cs="Arial"/>
          <w:sz w:val="22"/>
          <w:szCs w:val="22"/>
        </w:rPr>
        <w:t>A quiet snack (peppermints help stimulate the brain)</w:t>
      </w:r>
      <w:r w:rsidR="00F71F36" w:rsidRPr="00DD567F">
        <w:rPr>
          <w:rFonts w:ascii="Arial Narrow" w:hAnsi="Arial Narrow" w:cs="Arial"/>
          <w:sz w:val="22"/>
          <w:szCs w:val="22"/>
        </w:rPr>
        <w:t xml:space="preserve"> for the break between the multiple choice and essay (fruit, energy bar, juice, water).</w:t>
      </w:r>
    </w:p>
    <w:p w:rsidR="00AA3A80" w:rsidRPr="00DD567F" w:rsidRDefault="00AA3A80" w:rsidP="00AA3A80">
      <w:pPr>
        <w:numPr>
          <w:ilvl w:val="1"/>
          <w:numId w:val="1"/>
        </w:numPr>
        <w:rPr>
          <w:rFonts w:ascii="Arial Narrow" w:hAnsi="Arial Narrow" w:cs="Arial"/>
          <w:sz w:val="22"/>
          <w:szCs w:val="22"/>
        </w:rPr>
      </w:pPr>
      <w:r w:rsidRPr="00DD567F">
        <w:rPr>
          <w:rFonts w:ascii="Arial Narrow" w:hAnsi="Arial Narrow" w:cs="Arial"/>
          <w:sz w:val="22"/>
          <w:szCs w:val="22"/>
        </w:rPr>
        <w:t>Tissues</w:t>
      </w:r>
    </w:p>
    <w:p w:rsidR="00AA3A80" w:rsidRPr="00DD567F" w:rsidRDefault="00AA3A80" w:rsidP="00AA3A80">
      <w:pPr>
        <w:numPr>
          <w:ilvl w:val="1"/>
          <w:numId w:val="1"/>
        </w:numPr>
        <w:rPr>
          <w:rFonts w:ascii="Arial Narrow" w:hAnsi="Arial Narrow" w:cs="Arial"/>
          <w:sz w:val="22"/>
          <w:szCs w:val="22"/>
        </w:rPr>
      </w:pPr>
      <w:r w:rsidRPr="00DD567F">
        <w:rPr>
          <w:rFonts w:ascii="Arial Narrow" w:hAnsi="Arial Narrow" w:cs="Arial"/>
          <w:sz w:val="22"/>
          <w:szCs w:val="22"/>
        </w:rPr>
        <w:t>Allow plenty of time to get to the test site</w:t>
      </w:r>
    </w:p>
    <w:p w:rsidR="00AA3A80" w:rsidRPr="00DD567F" w:rsidRDefault="00AA3A80" w:rsidP="00AA3A80">
      <w:pPr>
        <w:numPr>
          <w:ilvl w:val="1"/>
          <w:numId w:val="1"/>
        </w:numPr>
        <w:rPr>
          <w:rFonts w:ascii="Arial Narrow" w:hAnsi="Arial Narrow" w:cs="Arial"/>
          <w:sz w:val="22"/>
          <w:szCs w:val="22"/>
        </w:rPr>
      </w:pPr>
      <w:r w:rsidRPr="00DD567F">
        <w:rPr>
          <w:rFonts w:ascii="Arial Narrow" w:hAnsi="Arial Narrow" w:cs="Arial"/>
          <w:sz w:val="22"/>
          <w:szCs w:val="22"/>
        </w:rPr>
        <w:t>Wear comfortable clothing</w:t>
      </w:r>
      <w:r w:rsidR="0019178D" w:rsidRPr="00DD567F">
        <w:rPr>
          <w:rFonts w:ascii="Arial Narrow" w:hAnsi="Arial Narrow" w:cs="Arial"/>
          <w:sz w:val="22"/>
          <w:szCs w:val="22"/>
        </w:rPr>
        <w:t xml:space="preserve"> and dress in layers to adjust to the temperature</w:t>
      </w:r>
    </w:p>
    <w:p w:rsidR="00AA3A80" w:rsidRPr="00DD567F" w:rsidRDefault="00AA3A80" w:rsidP="00AA3A80">
      <w:pPr>
        <w:numPr>
          <w:ilvl w:val="1"/>
          <w:numId w:val="1"/>
        </w:numPr>
        <w:rPr>
          <w:rFonts w:ascii="Arial Narrow" w:hAnsi="Arial Narrow" w:cs="Arial"/>
          <w:sz w:val="22"/>
          <w:szCs w:val="22"/>
        </w:rPr>
      </w:pPr>
      <w:r w:rsidRPr="00DD567F">
        <w:rPr>
          <w:rFonts w:ascii="Arial Narrow" w:hAnsi="Arial Narrow" w:cs="Arial"/>
          <w:sz w:val="22"/>
          <w:szCs w:val="22"/>
        </w:rPr>
        <w:t>Get plenty of sleep the night before</w:t>
      </w:r>
    </w:p>
    <w:p w:rsidR="00F71F36" w:rsidRPr="00DD567F" w:rsidRDefault="00F71F36" w:rsidP="00AA3A80">
      <w:pPr>
        <w:numPr>
          <w:ilvl w:val="1"/>
          <w:numId w:val="1"/>
        </w:numPr>
        <w:rPr>
          <w:rFonts w:ascii="Arial Narrow" w:hAnsi="Arial Narrow" w:cs="Arial"/>
          <w:sz w:val="22"/>
          <w:szCs w:val="22"/>
        </w:rPr>
      </w:pPr>
      <w:r w:rsidRPr="00DD567F">
        <w:rPr>
          <w:rFonts w:ascii="Arial Narrow" w:hAnsi="Arial Narrow" w:cs="Arial"/>
          <w:sz w:val="22"/>
          <w:szCs w:val="22"/>
        </w:rPr>
        <w:t>Rub your ears when you become brain dead. It stimulates blood to your brain.</w:t>
      </w:r>
    </w:p>
    <w:p w:rsidR="00F71F36" w:rsidRPr="00DD567F" w:rsidRDefault="00F71F36" w:rsidP="00AA3A80">
      <w:pPr>
        <w:numPr>
          <w:ilvl w:val="1"/>
          <w:numId w:val="1"/>
        </w:numPr>
        <w:rPr>
          <w:rFonts w:ascii="Arial Narrow" w:hAnsi="Arial Narrow" w:cs="Arial"/>
          <w:sz w:val="22"/>
          <w:szCs w:val="22"/>
        </w:rPr>
      </w:pPr>
      <w:r w:rsidRPr="00DD567F">
        <w:rPr>
          <w:rFonts w:ascii="Arial Narrow" w:hAnsi="Arial Narrow" w:cs="Arial"/>
          <w:sz w:val="22"/>
          <w:szCs w:val="22"/>
        </w:rPr>
        <w:t xml:space="preserve">Don’t freak out. Take a deep breath. Do a quick prayer/mediation if you find yourself having anxiety (Mrs. </w:t>
      </w:r>
      <w:proofErr w:type="spellStart"/>
      <w:r w:rsidRPr="00DD567F">
        <w:rPr>
          <w:rFonts w:ascii="Arial Narrow" w:hAnsi="Arial Narrow" w:cs="Arial"/>
          <w:sz w:val="22"/>
          <w:szCs w:val="22"/>
        </w:rPr>
        <w:t>Spriggs</w:t>
      </w:r>
      <w:proofErr w:type="spellEnd"/>
      <w:r w:rsidRPr="00DD567F">
        <w:rPr>
          <w:rFonts w:ascii="Arial Narrow" w:hAnsi="Arial Narrow" w:cs="Arial"/>
          <w:sz w:val="22"/>
          <w:szCs w:val="22"/>
        </w:rPr>
        <w:t xml:space="preserve"> will be sending up oodles of prayers for you while you’re taking the test </w:t>
      </w:r>
      <w:r w:rsidRPr="00DD567F">
        <w:rPr>
          <w:rFonts w:ascii="Arial Narrow" w:hAnsi="Arial Narrow" w:cs="Arial"/>
          <w:sz w:val="22"/>
          <w:szCs w:val="22"/>
        </w:rPr>
        <w:sym w:font="Wingdings" w:char="F04A"/>
      </w:r>
      <w:r w:rsidRPr="00DD567F">
        <w:rPr>
          <w:rFonts w:ascii="Arial Narrow" w:hAnsi="Arial Narrow" w:cs="Arial"/>
          <w:sz w:val="22"/>
          <w:szCs w:val="22"/>
        </w:rPr>
        <w:t>).</w:t>
      </w:r>
    </w:p>
    <w:p w:rsidR="00AA3A80" w:rsidRPr="00DD567F" w:rsidRDefault="00AA3A80" w:rsidP="00AA3A80">
      <w:pPr>
        <w:numPr>
          <w:ilvl w:val="1"/>
          <w:numId w:val="1"/>
        </w:numPr>
        <w:rPr>
          <w:rFonts w:ascii="Arial Narrow" w:hAnsi="Arial Narrow" w:cs="Arial"/>
          <w:sz w:val="22"/>
          <w:szCs w:val="22"/>
        </w:rPr>
      </w:pPr>
      <w:r w:rsidRPr="00DD567F">
        <w:rPr>
          <w:rFonts w:ascii="Arial Narrow" w:hAnsi="Arial Narrow" w:cs="Arial"/>
          <w:sz w:val="22"/>
          <w:szCs w:val="22"/>
        </w:rPr>
        <w:t xml:space="preserve">Eat a breakfast that will sustain you (protein, whole grains, fruit, NOT high sugar cereals, </w:t>
      </w:r>
      <w:proofErr w:type="spellStart"/>
      <w:r w:rsidRPr="00DD567F">
        <w:rPr>
          <w:rFonts w:ascii="Arial Narrow" w:hAnsi="Arial Narrow" w:cs="Arial"/>
          <w:sz w:val="22"/>
          <w:szCs w:val="22"/>
        </w:rPr>
        <w:t>poptarts</w:t>
      </w:r>
      <w:proofErr w:type="spellEnd"/>
      <w:r w:rsidRPr="00DD567F">
        <w:rPr>
          <w:rFonts w:ascii="Arial Narrow" w:hAnsi="Arial Narrow" w:cs="Arial"/>
          <w:sz w:val="22"/>
          <w:szCs w:val="22"/>
        </w:rPr>
        <w:t>, or soda)</w:t>
      </w:r>
    </w:p>
    <w:p w:rsidR="00CE2447" w:rsidRPr="00DD567F" w:rsidRDefault="00CE2447" w:rsidP="00AA3A80">
      <w:pPr>
        <w:numPr>
          <w:ilvl w:val="1"/>
          <w:numId w:val="1"/>
        </w:numPr>
        <w:rPr>
          <w:rFonts w:ascii="Arial Narrow" w:hAnsi="Arial Narrow" w:cs="Arial"/>
          <w:sz w:val="22"/>
          <w:szCs w:val="22"/>
        </w:rPr>
      </w:pPr>
      <w:r w:rsidRPr="00DD567F">
        <w:rPr>
          <w:rFonts w:ascii="Arial Narrow" w:hAnsi="Arial Narrow" w:cs="Arial"/>
          <w:sz w:val="22"/>
          <w:szCs w:val="22"/>
        </w:rPr>
        <w:t>Be on Time! Latecomers are not permitted.</w:t>
      </w:r>
    </w:p>
    <w:p w:rsidR="00AA3A80" w:rsidRPr="00DD567F" w:rsidRDefault="00AA3A80" w:rsidP="00C358F2">
      <w:pPr>
        <w:numPr>
          <w:ilvl w:val="0"/>
          <w:numId w:val="1"/>
        </w:numPr>
        <w:rPr>
          <w:rFonts w:ascii="Arial Narrow" w:hAnsi="Arial Narrow" w:cs="Arial"/>
          <w:sz w:val="22"/>
          <w:szCs w:val="22"/>
        </w:rPr>
      </w:pPr>
      <w:r w:rsidRPr="00DD567F">
        <w:rPr>
          <w:rFonts w:ascii="Arial Narrow" w:hAnsi="Arial Narrow" w:cs="Arial"/>
          <w:sz w:val="22"/>
          <w:szCs w:val="22"/>
        </w:rPr>
        <w:t>Introduction to the Essays</w:t>
      </w:r>
    </w:p>
    <w:p w:rsidR="00AA3A80" w:rsidRPr="00DD567F" w:rsidRDefault="00AA3A80" w:rsidP="00AA3A80">
      <w:pPr>
        <w:numPr>
          <w:ilvl w:val="1"/>
          <w:numId w:val="1"/>
        </w:numPr>
        <w:rPr>
          <w:rFonts w:ascii="Arial Narrow" w:hAnsi="Arial Narrow" w:cs="Arial"/>
          <w:sz w:val="22"/>
          <w:szCs w:val="22"/>
        </w:rPr>
      </w:pPr>
      <w:r w:rsidRPr="00DD567F">
        <w:rPr>
          <w:rFonts w:ascii="Arial Narrow" w:hAnsi="Arial Narrow" w:cs="Arial"/>
          <w:sz w:val="22"/>
          <w:szCs w:val="22"/>
        </w:rPr>
        <w:t xml:space="preserve">You will be given 15 minutes to read all </w:t>
      </w:r>
      <w:proofErr w:type="gramStart"/>
      <w:r w:rsidRPr="00DD567F">
        <w:rPr>
          <w:rFonts w:ascii="Arial Narrow" w:hAnsi="Arial Narrow" w:cs="Arial"/>
          <w:sz w:val="22"/>
          <w:szCs w:val="22"/>
        </w:rPr>
        <w:t>three essay</w:t>
      </w:r>
      <w:proofErr w:type="gramEnd"/>
      <w:r w:rsidRPr="00DD567F">
        <w:rPr>
          <w:rFonts w:ascii="Arial Narrow" w:hAnsi="Arial Narrow" w:cs="Arial"/>
          <w:sz w:val="22"/>
          <w:szCs w:val="22"/>
        </w:rPr>
        <w:t xml:space="preserve"> sections. However, you will not be allowed to open and write in the actual test booklet until the end of the </w:t>
      </w:r>
      <w:proofErr w:type="gramStart"/>
      <w:r w:rsidRPr="00DD567F">
        <w:rPr>
          <w:rFonts w:ascii="Arial Narrow" w:hAnsi="Arial Narrow" w:cs="Arial"/>
          <w:sz w:val="22"/>
          <w:szCs w:val="22"/>
        </w:rPr>
        <w:t>15 minute</w:t>
      </w:r>
      <w:proofErr w:type="gramEnd"/>
      <w:r w:rsidRPr="00DD567F">
        <w:rPr>
          <w:rFonts w:ascii="Arial Narrow" w:hAnsi="Arial Narrow" w:cs="Arial"/>
          <w:sz w:val="22"/>
          <w:szCs w:val="22"/>
        </w:rPr>
        <w:t xml:space="preserve"> period. You will have a total of two hours to write the essays.  Each essay carries the same </w:t>
      </w:r>
      <w:proofErr w:type="gramStart"/>
      <w:r w:rsidRPr="00DD567F">
        <w:rPr>
          <w:rFonts w:ascii="Arial Narrow" w:hAnsi="Arial Narrow" w:cs="Arial"/>
          <w:sz w:val="22"/>
          <w:szCs w:val="22"/>
        </w:rPr>
        <w:t>weight,</w:t>
      </w:r>
      <w:proofErr w:type="gramEnd"/>
      <w:r w:rsidRPr="00DD567F">
        <w:rPr>
          <w:rFonts w:ascii="Arial Narrow" w:hAnsi="Arial Narrow" w:cs="Arial"/>
          <w:sz w:val="22"/>
          <w:szCs w:val="22"/>
        </w:rPr>
        <w:t xml:space="preserve"> so do not spend an inappropriate amount of time on any one essay. </w:t>
      </w:r>
    </w:p>
    <w:p w:rsidR="00C029AC" w:rsidRPr="00DD567F" w:rsidRDefault="00C029AC" w:rsidP="00AA3A80">
      <w:pPr>
        <w:numPr>
          <w:ilvl w:val="1"/>
          <w:numId w:val="1"/>
        </w:numPr>
        <w:rPr>
          <w:rFonts w:ascii="Arial Narrow" w:hAnsi="Arial Narrow" w:cs="Arial"/>
          <w:sz w:val="22"/>
          <w:szCs w:val="22"/>
        </w:rPr>
      </w:pPr>
      <w:r w:rsidRPr="00DD567F">
        <w:rPr>
          <w:rFonts w:ascii="Arial Narrow" w:hAnsi="Arial Narrow" w:cs="Arial"/>
          <w:sz w:val="22"/>
          <w:szCs w:val="22"/>
        </w:rPr>
        <w:t>You do not need to answer the essays in the order they appear.  You may choose to begin with the easiest essay</w:t>
      </w:r>
      <w:r w:rsidR="008A6EEC" w:rsidRPr="00DD567F">
        <w:rPr>
          <w:rFonts w:ascii="Arial Narrow" w:hAnsi="Arial Narrow" w:cs="Arial"/>
          <w:sz w:val="22"/>
          <w:szCs w:val="22"/>
        </w:rPr>
        <w:t>. Be sure to number your essay response on the top of the page so that you receive credit!!!</w:t>
      </w:r>
    </w:p>
    <w:p w:rsidR="008A6EEC" w:rsidRPr="00DD567F" w:rsidRDefault="008A6EEC" w:rsidP="00AA3A80">
      <w:pPr>
        <w:numPr>
          <w:ilvl w:val="1"/>
          <w:numId w:val="1"/>
        </w:numPr>
        <w:rPr>
          <w:rFonts w:ascii="Arial Narrow" w:hAnsi="Arial Narrow" w:cs="Arial"/>
          <w:sz w:val="22"/>
          <w:szCs w:val="22"/>
        </w:rPr>
      </w:pPr>
      <w:r w:rsidRPr="00DD567F">
        <w:rPr>
          <w:rFonts w:ascii="Arial Narrow" w:hAnsi="Arial Narrow" w:cs="Arial"/>
          <w:sz w:val="22"/>
          <w:szCs w:val="22"/>
        </w:rPr>
        <w:lastRenderedPageBreak/>
        <w:t>Keep your quotes short.  A direct quote of more than one or two lines of text is too much. You need not always write out the actual quotations; sometimes you can simply make a reference to a particular section by giving line numbers. The synthesis essay will require you to incorporate sources.</w:t>
      </w:r>
    </w:p>
    <w:p w:rsidR="008A6EEC" w:rsidRPr="00DD567F" w:rsidRDefault="008A6EEC" w:rsidP="00AA3A80">
      <w:pPr>
        <w:numPr>
          <w:ilvl w:val="1"/>
          <w:numId w:val="1"/>
        </w:numPr>
        <w:rPr>
          <w:rFonts w:ascii="Arial Narrow" w:hAnsi="Arial Narrow" w:cs="Arial"/>
          <w:sz w:val="22"/>
          <w:szCs w:val="22"/>
        </w:rPr>
      </w:pPr>
      <w:r w:rsidRPr="00DD567F">
        <w:rPr>
          <w:rFonts w:ascii="Arial Narrow" w:hAnsi="Arial Narrow" w:cs="Arial"/>
          <w:sz w:val="22"/>
          <w:szCs w:val="22"/>
        </w:rPr>
        <w:t xml:space="preserve">Discuss and Explain.  Do not Retell, List, or Summarize. </w:t>
      </w:r>
    </w:p>
    <w:p w:rsidR="008A6EEC" w:rsidRPr="00DD567F" w:rsidRDefault="008A6EEC" w:rsidP="00AA3A80">
      <w:pPr>
        <w:numPr>
          <w:ilvl w:val="1"/>
          <w:numId w:val="1"/>
        </w:numPr>
        <w:rPr>
          <w:rFonts w:ascii="Arial Narrow" w:hAnsi="Arial Narrow" w:cs="Arial"/>
          <w:sz w:val="22"/>
          <w:szCs w:val="22"/>
        </w:rPr>
      </w:pPr>
      <w:r w:rsidRPr="00DD567F">
        <w:rPr>
          <w:rFonts w:ascii="Arial Narrow" w:hAnsi="Arial Narrow" w:cs="Arial"/>
          <w:sz w:val="22"/>
          <w:szCs w:val="22"/>
        </w:rPr>
        <w:t xml:space="preserve">As a rule, five paragraphs (introduction, three body paragraphs, and a good conclusion) make an adequate essay.  However, the cookie-cutter </w:t>
      </w:r>
      <w:proofErr w:type="gramStart"/>
      <w:r w:rsidRPr="00DD567F">
        <w:rPr>
          <w:rFonts w:ascii="Arial Narrow" w:hAnsi="Arial Narrow" w:cs="Arial"/>
          <w:sz w:val="22"/>
          <w:szCs w:val="22"/>
        </w:rPr>
        <w:t>5 paragraph</w:t>
      </w:r>
      <w:proofErr w:type="gramEnd"/>
      <w:r w:rsidRPr="00DD567F">
        <w:rPr>
          <w:rFonts w:ascii="Arial Narrow" w:hAnsi="Arial Narrow" w:cs="Arial"/>
          <w:sz w:val="22"/>
          <w:szCs w:val="22"/>
        </w:rPr>
        <w:t xml:space="preserve"> structure may not be the best for developing your ideas. Choose the structure that supports your position. </w:t>
      </w:r>
    </w:p>
    <w:p w:rsidR="008A6EEC" w:rsidRPr="00DD567F" w:rsidRDefault="00F71F36" w:rsidP="00AA3A80">
      <w:pPr>
        <w:numPr>
          <w:ilvl w:val="1"/>
          <w:numId w:val="1"/>
        </w:numPr>
        <w:rPr>
          <w:rFonts w:ascii="Arial Narrow" w:hAnsi="Arial Narrow" w:cs="Arial"/>
          <w:sz w:val="22"/>
          <w:szCs w:val="22"/>
        </w:rPr>
      </w:pPr>
      <w:r w:rsidRPr="00DD567F">
        <w:rPr>
          <w:rFonts w:ascii="Arial Narrow" w:hAnsi="Arial Narrow" w:cs="Arial"/>
          <w:sz w:val="22"/>
          <w:szCs w:val="22"/>
        </w:rPr>
        <w:t>You may use your observations, readings, and experiences for the synthesis and argumentative pieces.</w:t>
      </w:r>
    </w:p>
    <w:p w:rsidR="00F71F36" w:rsidRPr="00DD567F" w:rsidRDefault="00F71F36" w:rsidP="00AA3A80">
      <w:pPr>
        <w:numPr>
          <w:ilvl w:val="1"/>
          <w:numId w:val="1"/>
        </w:numPr>
        <w:rPr>
          <w:rFonts w:ascii="Arial Narrow" w:hAnsi="Arial Narrow" w:cs="Arial"/>
          <w:sz w:val="22"/>
          <w:szCs w:val="22"/>
        </w:rPr>
      </w:pPr>
      <w:r w:rsidRPr="00DD567F">
        <w:rPr>
          <w:rFonts w:ascii="Arial Narrow" w:hAnsi="Arial Narrow" w:cs="Arial"/>
          <w:sz w:val="22"/>
          <w:szCs w:val="22"/>
        </w:rPr>
        <w:t>If you make a mistake, cross it out neatly.</w:t>
      </w:r>
    </w:p>
    <w:p w:rsidR="00AA3A80" w:rsidRPr="00DD567F" w:rsidRDefault="00055F0F" w:rsidP="00C358F2">
      <w:pPr>
        <w:numPr>
          <w:ilvl w:val="0"/>
          <w:numId w:val="1"/>
        </w:numPr>
        <w:rPr>
          <w:rFonts w:ascii="Arial Narrow" w:hAnsi="Arial Narrow" w:cs="Arial"/>
          <w:b/>
          <w:sz w:val="22"/>
          <w:szCs w:val="22"/>
        </w:rPr>
      </w:pPr>
      <w:r w:rsidRPr="00DD567F">
        <w:rPr>
          <w:rFonts w:ascii="Arial Narrow" w:hAnsi="Arial Narrow" w:cs="Arial"/>
          <w:b/>
          <w:sz w:val="22"/>
          <w:szCs w:val="22"/>
        </w:rPr>
        <w:t>The Analysis Essay</w:t>
      </w:r>
    </w:p>
    <w:p w:rsidR="00C029AC" w:rsidRPr="00DD567F" w:rsidRDefault="00055F0F" w:rsidP="00055F0F">
      <w:pPr>
        <w:numPr>
          <w:ilvl w:val="1"/>
          <w:numId w:val="1"/>
        </w:numPr>
        <w:rPr>
          <w:rFonts w:ascii="Arial Narrow" w:hAnsi="Arial Narrow" w:cs="Arial"/>
          <w:sz w:val="22"/>
          <w:szCs w:val="22"/>
        </w:rPr>
      </w:pPr>
      <w:r w:rsidRPr="00DD567F">
        <w:rPr>
          <w:rFonts w:ascii="Arial Narrow" w:hAnsi="Arial Narrow" w:cs="Arial"/>
          <w:sz w:val="22"/>
          <w:szCs w:val="22"/>
        </w:rPr>
        <w:t>You will be presented with a prose passage that can be drawn from various genres and time periods.  Although the specific tasks asked vary from year to year, they almost always involve the analysis of language, including rhetorical strategies and stylistic elements.</w:t>
      </w:r>
    </w:p>
    <w:p w:rsidR="00BC1504" w:rsidRPr="00DD567F" w:rsidRDefault="00C029AC" w:rsidP="00BC1504">
      <w:pPr>
        <w:numPr>
          <w:ilvl w:val="1"/>
          <w:numId w:val="1"/>
        </w:numPr>
        <w:rPr>
          <w:rFonts w:ascii="Arial Narrow" w:hAnsi="Arial Narrow" w:cs="Arial"/>
          <w:sz w:val="22"/>
          <w:szCs w:val="22"/>
        </w:rPr>
      </w:pPr>
      <w:r w:rsidRPr="00DD567F">
        <w:rPr>
          <w:rFonts w:ascii="Arial Narrow" w:hAnsi="Arial Narrow" w:cs="Arial"/>
          <w:sz w:val="22"/>
          <w:szCs w:val="22"/>
        </w:rPr>
        <w:t>The prompt will most likely be a two-level system.  What did the author do (main idea, central attitude, purpose, etc.) and how did the author do it?</w:t>
      </w:r>
      <w:r w:rsidR="00055F0F" w:rsidRPr="00DD567F">
        <w:rPr>
          <w:rFonts w:ascii="Arial Narrow" w:hAnsi="Arial Narrow" w:cs="Arial"/>
          <w:sz w:val="22"/>
          <w:szCs w:val="22"/>
        </w:rPr>
        <w:t xml:space="preserve"> </w:t>
      </w:r>
    </w:p>
    <w:p w:rsidR="00836E32" w:rsidRPr="00DD567F" w:rsidRDefault="00055F0F" w:rsidP="00055F0F">
      <w:pPr>
        <w:numPr>
          <w:ilvl w:val="1"/>
          <w:numId w:val="1"/>
        </w:numPr>
        <w:rPr>
          <w:rFonts w:ascii="Arial Narrow" w:hAnsi="Arial Narrow" w:cs="Arial"/>
          <w:sz w:val="22"/>
          <w:szCs w:val="22"/>
        </w:rPr>
      </w:pPr>
      <w:r w:rsidRPr="00DD567F">
        <w:rPr>
          <w:rFonts w:ascii="Arial Narrow" w:hAnsi="Arial Narrow" w:cs="Arial"/>
          <w:sz w:val="22"/>
          <w:szCs w:val="22"/>
        </w:rPr>
        <w:t>It is very unlikely that you will be familiar with the passage.  However, if you are, do not feel the need to cram in everything you know about the piece into your essay. At the same time, do not feel overwhelmed if you have never seen the passage before.  By the time of the exam, you will have been thoroughly prepared to analyze any passage that you are presented with.</w:t>
      </w:r>
    </w:p>
    <w:p w:rsidR="00055F0F" w:rsidRPr="00DD567F" w:rsidRDefault="00836E32" w:rsidP="00836E32">
      <w:pPr>
        <w:numPr>
          <w:ilvl w:val="2"/>
          <w:numId w:val="1"/>
        </w:numPr>
        <w:rPr>
          <w:rFonts w:ascii="Arial Narrow" w:hAnsi="Arial Narrow" w:cs="Arial"/>
          <w:sz w:val="22"/>
          <w:szCs w:val="22"/>
        </w:rPr>
      </w:pPr>
      <w:r w:rsidRPr="00DD567F">
        <w:rPr>
          <w:rFonts w:ascii="Arial Narrow" w:hAnsi="Arial Narrow" w:cs="Arial"/>
          <w:sz w:val="22"/>
          <w:szCs w:val="22"/>
        </w:rPr>
        <w:t>Don’t be thrown by the complexity of the passage. You choose the references you want to incorporate into your essay.  Even if you don’t understand everything, you can write an intelligent essay as long as you address the prompt and refer to the parts of the passage you understand.</w:t>
      </w:r>
      <w:r w:rsidR="00055F0F" w:rsidRPr="00DD567F">
        <w:rPr>
          <w:rFonts w:ascii="Arial Narrow" w:hAnsi="Arial Narrow" w:cs="Arial"/>
          <w:sz w:val="22"/>
          <w:szCs w:val="22"/>
        </w:rPr>
        <w:t xml:space="preserve"> </w:t>
      </w:r>
    </w:p>
    <w:p w:rsidR="00055F0F" w:rsidRPr="00DD567F" w:rsidRDefault="00055F0F" w:rsidP="00055F0F">
      <w:pPr>
        <w:numPr>
          <w:ilvl w:val="1"/>
          <w:numId w:val="1"/>
        </w:numPr>
        <w:rPr>
          <w:rFonts w:ascii="Arial Narrow" w:hAnsi="Arial Narrow" w:cs="Arial"/>
          <w:sz w:val="22"/>
          <w:szCs w:val="22"/>
        </w:rPr>
      </w:pPr>
      <w:r w:rsidRPr="00DD567F">
        <w:rPr>
          <w:rFonts w:ascii="Arial Narrow" w:hAnsi="Arial Narrow" w:cs="Arial"/>
          <w:sz w:val="22"/>
          <w:szCs w:val="22"/>
        </w:rPr>
        <w:t xml:space="preserve">The level of your writing should be a direct reflection of your critical thinking.  AP is looking for connections between analysis and the passage.  Identify, connect, and analyze the </w:t>
      </w:r>
      <w:r w:rsidR="00836E32" w:rsidRPr="00DD567F">
        <w:rPr>
          <w:rFonts w:ascii="Arial Narrow" w:hAnsi="Arial Narrow" w:cs="Arial"/>
          <w:sz w:val="22"/>
          <w:szCs w:val="22"/>
        </w:rPr>
        <w:t>items. Don’t just list them.</w:t>
      </w:r>
    </w:p>
    <w:p w:rsidR="00836E32" w:rsidRPr="00DD567F" w:rsidRDefault="00836E32" w:rsidP="00055F0F">
      <w:pPr>
        <w:numPr>
          <w:ilvl w:val="1"/>
          <w:numId w:val="1"/>
        </w:numPr>
        <w:rPr>
          <w:rFonts w:ascii="Arial Narrow" w:hAnsi="Arial Narrow" w:cs="Arial"/>
          <w:sz w:val="22"/>
          <w:szCs w:val="22"/>
        </w:rPr>
      </w:pPr>
      <w:r w:rsidRPr="00DD567F">
        <w:rPr>
          <w:rFonts w:ascii="Arial Narrow" w:hAnsi="Arial Narrow" w:cs="Arial"/>
          <w:sz w:val="22"/>
          <w:szCs w:val="22"/>
        </w:rPr>
        <w:t>Possible prompts</w:t>
      </w:r>
    </w:p>
    <w:p w:rsidR="00836E32" w:rsidRPr="00DD567F" w:rsidRDefault="00836E32" w:rsidP="00836E32">
      <w:pPr>
        <w:numPr>
          <w:ilvl w:val="2"/>
          <w:numId w:val="1"/>
        </w:numPr>
        <w:rPr>
          <w:rFonts w:ascii="Arial Narrow" w:hAnsi="Arial Narrow" w:cs="Arial"/>
          <w:sz w:val="22"/>
          <w:szCs w:val="22"/>
        </w:rPr>
      </w:pPr>
      <w:r w:rsidRPr="00DD567F">
        <w:rPr>
          <w:rFonts w:ascii="Arial Narrow" w:hAnsi="Arial Narrow" w:cs="Arial"/>
          <w:sz w:val="22"/>
          <w:szCs w:val="22"/>
        </w:rPr>
        <w:t>Analyze an author’s view on a specific subject</w:t>
      </w:r>
    </w:p>
    <w:p w:rsidR="00836E32" w:rsidRPr="00DD567F" w:rsidRDefault="00836E32" w:rsidP="00836E32">
      <w:pPr>
        <w:numPr>
          <w:ilvl w:val="2"/>
          <w:numId w:val="1"/>
        </w:numPr>
        <w:rPr>
          <w:rFonts w:ascii="Arial Narrow" w:hAnsi="Arial Narrow" w:cs="Arial"/>
          <w:sz w:val="22"/>
          <w:szCs w:val="22"/>
        </w:rPr>
      </w:pPr>
      <w:r w:rsidRPr="00DD567F">
        <w:rPr>
          <w:rFonts w:ascii="Arial Narrow" w:hAnsi="Arial Narrow" w:cs="Arial"/>
          <w:sz w:val="22"/>
          <w:szCs w:val="22"/>
        </w:rPr>
        <w:t>Analyze rhetorical devices used by an author to achieve his or her purpose</w:t>
      </w:r>
    </w:p>
    <w:p w:rsidR="00836E32" w:rsidRPr="00DD567F" w:rsidRDefault="00836E32" w:rsidP="00836E32">
      <w:pPr>
        <w:numPr>
          <w:ilvl w:val="2"/>
          <w:numId w:val="1"/>
        </w:numPr>
        <w:rPr>
          <w:rFonts w:ascii="Arial Narrow" w:hAnsi="Arial Narrow" w:cs="Arial"/>
          <w:sz w:val="22"/>
          <w:szCs w:val="22"/>
        </w:rPr>
      </w:pPr>
      <w:r w:rsidRPr="00DD567F">
        <w:rPr>
          <w:rFonts w:ascii="Arial Narrow" w:hAnsi="Arial Narrow" w:cs="Arial"/>
          <w:sz w:val="22"/>
          <w:szCs w:val="22"/>
        </w:rPr>
        <w:t>Analyze stylistic elements in a passage and their effects</w:t>
      </w:r>
    </w:p>
    <w:p w:rsidR="00836E32" w:rsidRPr="00DD567F" w:rsidRDefault="00836E32" w:rsidP="00836E32">
      <w:pPr>
        <w:numPr>
          <w:ilvl w:val="2"/>
          <w:numId w:val="1"/>
        </w:numPr>
        <w:rPr>
          <w:rFonts w:ascii="Arial Narrow" w:hAnsi="Arial Narrow" w:cs="Arial"/>
          <w:sz w:val="22"/>
          <w:szCs w:val="22"/>
        </w:rPr>
      </w:pPr>
      <w:r w:rsidRPr="00DD567F">
        <w:rPr>
          <w:rFonts w:ascii="Arial Narrow" w:hAnsi="Arial Narrow" w:cs="Arial"/>
          <w:sz w:val="22"/>
          <w:szCs w:val="22"/>
        </w:rPr>
        <w:t>Analyze the author’s tone and how the author conveys the tone</w:t>
      </w:r>
    </w:p>
    <w:p w:rsidR="00836E32" w:rsidRPr="00DD567F" w:rsidRDefault="00836E32" w:rsidP="00836E32">
      <w:pPr>
        <w:numPr>
          <w:ilvl w:val="2"/>
          <w:numId w:val="1"/>
        </w:numPr>
        <w:rPr>
          <w:rFonts w:ascii="Arial Narrow" w:hAnsi="Arial Narrow" w:cs="Arial"/>
          <w:sz w:val="22"/>
          <w:szCs w:val="22"/>
        </w:rPr>
      </w:pPr>
      <w:r w:rsidRPr="00DD567F">
        <w:rPr>
          <w:rFonts w:ascii="Arial Narrow" w:hAnsi="Arial Narrow" w:cs="Arial"/>
          <w:sz w:val="22"/>
          <w:szCs w:val="22"/>
        </w:rPr>
        <w:t>Compare/and or contrast two passages with regard to style, purpose, or tone</w:t>
      </w:r>
    </w:p>
    <w:p w:rsidR="00BC1504" w:rsidRPr="00DD567F" w:rsidRDefault="00BC1504" w:rsidP="00836E32">
      <w:pPr>
        <w:numPr>
          <w:ilvl w:val="2"/>
          <w:numId w:val="1"/>
        </w:numPr>
        <w:rPr>
          <w:rFonts w:ascii="Arial Narrow" w:hAnsi="Arial Narrow" w:cs="Arial"/>
          <w:sz w:val="22"/>
          <w:szCs w:val="22"/>
        </w:rPr>
      </w:pPr>
      <w:r w:rsidRPr="00DD567F">
        <w:rPr>
          <w:rFonts w:ascii="Arial Narrow" w:hAnsi="Arial Narrow" w:cs="Arial"/>
          <w:sz w:val="22"/>
          <w:szCs w:val="22"/>
        </w:rPr>
        <w:t>Analyze the techniques the author used to express an attitude of ____</w:t>
      </w:r>
    </w:p>
    <w:p w:rsidR="00BC1504" w:rsidRPr="00DD567F" w:rsidRDefault="00BC1504" w:rsidP="00836E32">
      <w:pPr>
        <w:numPr>
          <w:ilvl w:val="2"/>
          <w:numId w:val="1"/>
        </w:numPr>
        <w:rPr>
          <w:rFonts w:ascii="Arial Narrow" w:hAnsi="Arial Narrow" w:cs="Arial"/>
          <w:sz w:val="22"/>
          <w:szCs w:val="22"/>
        </w:rPr>
      </w:pPr>
      <w:r w:rsidRPr="00DD567F">
        <w:rPr>
          <w:rFonts w:ascii="Arial Narrow" w:hAnsi="Arial Narrow" w:cs="Arial"/>
          <w:sz w:val="22"/>
          <w:szCs w:val="22"/>
        </w:rPr>
        <w:t>Analyze the rhetorical strategies the author employs to convey an attitude of</w:t>
      </w:r>
    </w:p>
    <w:p w:rsidR="00D63090" w:rsidRPr="00DD567F" w:rsidRDefault="00D63090" w:rsidP="00836E32">
      <w:pPr>
        <w:numPr>
          <w:ilvl w:val="2"/>
          <w:numId w:val="1"/>
        </w:numPr>
        <w:rPr>
          <w:rFonts w:ascii="Arial Narrow" w:hAnsi="Arial Narrow" w:cs="Arial"/>
          <w:sz w:val="22"/>
          <w:szCs w:val="22"/>
        </w:rPr>
      </w:pPr>
      <w:r w:rsidRPr="00DD567F">
        <w:rPr>
          <w:rFonts w:ascii="Arial Narrow" w:hAnsi="Arial Narrow" w:cs="Arial"/>
          <w:sz w:val="22"/>
          <w:szCs w:val="22"/>
        </w:rPr>
        <w:t>Analyze the attitude of the speaker</w:t>
      </w:r>
    </w:p>
    <w:p w:rsidR="00D63090" w:rsidRPr="00DD567F" w:rsidRDefault="00D63090" w:rsidP="00836E32">
      <w:pPr>
        <w:numPr>
          <w:ilvl w:val="2"/>
          <w:numId w:val="1"/>
        </w:numPr>
        <w:rPr>
          <w:rFonts w:ascii="Arial Narrow" w:hAnsi="Arial Narrow" w:cs="Arial"/>
          <w:sz w:val="22"/>
          <w:szCs w:val="22"/>
        </w:rPr>
      </w:pPr>
      <w:r w:rsidRPr="00DD567F">
        <w:rPr>
          <w:rFonts w:ascii="Arial Narrow" w:hAnsi="Arial Narrow" w:cs="Arial"/>
          <w:sz w:val="22"/>
          <w:szCs w:val="22"/>
        </w:rPr>
        <w:t>Analyze the attitudes of the author using tone and style</w:t>
      </w:r>
    </w:p>
    <w:p w:rsidR="00BC1504" w:rsidRPr="00DD567F" w:rsidRDefault="00BC1504" w:rsidP="00836E32">
      <w:pPr>
        <w:numPr>
          <w:ilvl w:val="2"/>
          <w:numId w:val="1"/>
        </w:numPr>
        <w:rPr>
          <w:rFonts w:ascii="Arial Narrow" w:hAnsi="Arial Narrow" w:cs="Arial"/>
          <w:sz w:val="22"/>
          <w:szCs w:val="22"/>
        </w:rPr>
      </w:pPr>
      <w:r w:rsidRPr="00DD567F">
        <w:rPr>
          <w:rFonts w:ascii="Arial Narrow" w:hAnsi="Arial Narrow" w:cs="Arial"/>
          <w:sz w:val="22"/>
          <w:szCs w:val="22"/>
        </w:rPr>
        <w:t>Analyze the distinctive style of each passage and reveal the purposes of the author</w:t>
      </w:r>
    </w:p>
    <w:p w:rsidR="00836E32" w:rsidRPr="00DD567F" w:rsidRDefault="00836E32" w:rsidP="00836E32">
      <w:pPr>
        <w:numPr>
          <w:ilvl w:val="2"/>
          <w:numId w:val="1"/>
        </w:numPr>
        <w:rPr>
          <w:rFonts w:ascii="Arial Narrow" w:hAnsi="Arial Narrow" w:cs="Arial"/>
          <w:sz w:val="22"/>
          <w:szCs w:val="22"/>
        </w:rPr>
      </w:pPr>
      <w:r w:rsidRPr="00DD567F">
        <w:rPr>
          <w:rFonts w:ascii="Arial Narrow" w:hAnsi="Arial Narrow" w:cs="Arial"/>
          <w:sz w:val="22"/>
          <w:szCs w:val="22"/>
        </w:rPr>
        <w:t>Analyze the author’s purpose and how he or she achieves it</w:t>
      </w:r>
    </w:p>
    <w:p w:rsidR="00836E32" w:rsidRPr="00DD567F" w:rsidRDefault="00836E32" w:rsidP="00836E32">
      <w:pPr>
        <w:numPr>
          <w:ilvl w:val="2"/>
          <w:numId w:val="1"/>
        </w:numPr>
        <w:rPr>
          <w:rFonts w:ascii="Arial Narrow" w:hAnsi="Arial Narrow" w:cs="Arial"/>
          <w:sz w:val="22"/>
          <w:szCs w:val="22"/>
        </w:rPr>
      </w:pPr>
      <w:r w:rsidRPr="00DD567F">
        <w:rPr>
          <w:rFonts w:ascii="Arial Narrow" w:hAnsi="Arial Narrow" w:cs="Arial"/>
          <w:sz w:val="22"/>
          <w:szCs w:val="22"/>
        </w:rPr>
        <w:t>Analyze some of the ways an author recreates a real or imagined experience</w:t>
      </w:r>
    </w:p>
    <w:p w:rsidR="00836E32" w:rsidRPr="00DD567F" w:rsidRDefault="00836E32" w:rsidP="00836E32">
      <w:pPr>
        <w:numPr>
          <w:ilvl w:val="2"/>
          <w:numId w:val="1"/>
        </w:numPr>
        <w:rPr>
          <w:rFonts w:ascii="Arial Narrow" w:hAnsi="Arial Narrow" w:cs="Arial"/>
          <w:sz w:val="22"/>
          <w:szCs w:val="22"/>
        </w:rPr>
      </w:pPr>
      <w:r w:rsidRPr="00DD567F">
        <w:rPr>
          <w:rFonts w:ascii="Arial Narrow" w:hAnsi="Arial Narrow" w:cs="Arial"/>
          <w:sz w:val="22"/>
          <w:szCs w:val="22"/>
        </w:rPr>
        <w:t>Discuss the intended and/or probable effect of a passage</w:t>
      </w:r>
    </w:p>
    <w:p w:rsidR="00AA3A80" w:rsidRPr="00DD567F" w:rsidRDefault="00836E32" w:rsidP="00C358F2">
      <w:pPr>
        <w:numPr>
          <w:ilvl w:val="0"/>
          <w:numId w:val="1"/>
        </w:numPr>
        <w:rPr>
          <w:rFonts w:ascii="Arial Narrow" w:hAnsi="Arial Narrow" w:cs="Arial"/>
          <w:sz w:val="22"/>
          <w:szCs w:val="22"/>
        </w:rPr>
      </w:pPr>
      <w:r w:rsidRPr="00DD567F">
        <w:rPr>
          <w:rFonts w:ascii="Arial Narrow" w:hAnsi="Arial Narrow" w:cs="Arial"/>
          <w:sz w:val="22"/>
          <w:szCs w:val="22"/>
        </w:rPr>
        <w:t>The AP readers use a rubric to grade your essay.  They are trained to reward you for things you do well, and they are NOT looking to punish you.</w:t>
      </w:r>
      <w:r w:rsidR="00EF6AA5" w:rsidRPr="00DD567F">
        <w:rPr>
          <w:rFonts w:ascii="Arial Narrow" w:hAnsi="Arial Narrow" w:cs="Arial"/>
          <w:sz w:val="22"/>
          <w:szCs w:val="22"/>
        </w:rPr>
        <w:t xml:space="preserve"> Become familiar with the sample rubric provided.</w:t>
      </w:r>
      <w:r w:rsidR="002006EE" w:rsidRPr="00DD567F">
        <w:rPr>
          <w:rFonts w:ascii="Arial Narrow" w:hAnsi="Arial Narrow" w:cs="Arial"/>
          <w:sz w:val="22"/>
          <w:szCs w:val="22"/>
        </w:rPr>
        <w:t xml:space="preserve"> The readers understand that this is a draft of your writing. </w:t>
      </w:r>
    </w:p>
    <w:p w:rsidR="00836E32" w:rsidRPr="00DD567F" w:rsidRDefault="00EF6AA5" w:rsidP="00C358F2">
      <w:pPr>
        <w:numPr>
          <w:ilvl w:val="0"/>
          <w:numId w:val="1"/>
        </w:numPr>
        <w:rPr>
          <w:rFonts w:ascii="Arial Narrow" w:hAnsi="Arial Narrow" w:cs="Arial"/>
          <w:sz w:val="22"/>
          <w:szCs w:val="22"/>
        </w:rPr>
      </w:pPr>
      <w:r w:rsidRPr="00DD567F">
        <w:rPr>
          <w:rFonts w:ascii="Arial Narrow" w:hAnsi="Arial Narrow" w:cs="Arial"/>
          <w:sz w:val="22"/>
          <w:szCs w:val="22"/>
        </w:rPr>
        <w:t>Planning your Essay Time</w:t>
      </w:r>
    </w:p>
    <w:p w:rsidR="00EF6AA5" w:rsidRPr="00DD567F" w:rsidRDefault="00EF6AA5" w:rsidP="00EF6AA5">
      <w:pPr>
        <w:numPr>
          <w:ilvl w:val="1"/>
          <w:numId w:val="1"/>
        </w:numPr>
        <w:rPr>
          <w:rFonts w:ascii="Arial Narrow" w:hAnsi="Arial Narrow" w:cs="Arial"/>
          <w:sz w:val="22"/>
          <w:szCs w:val="22"/>
        </w:rPr>
      </w:pPr>
      <w:r w:rsidRPr="00DD567F">
        <w:rPr>
          <w:rFonts w:ascii="Arial Narrow" w:hAnsi="Arial Narrow" w:cs="Arial"/>
          <w:sz w:val="22"/>
          <w:szCs w:val="22"/>
        </w:rPr>
        <w:t>In the margin, not what time you should be finished with the essay. For example, the test starts at 1:00. You write 1:40 in the margin.</w:t>
      </w:r>
    </w:p>
    <w:p w:rsidR="00EF6AA5" w:rsidRPr="00DD567F" w:rsidRDefault="00EF6AA5" w:rsidP="00EF6AA5">
      <w:pPr>
        <w:numPr>
          <w:ilvl w:val="1"/>
          <w:numId w:val="1"/>
        </w:numPr>
        <w:rPr>
          <w:rFonts w:ascii="Arial Narrow" w:hAnsi="Arial Narrow" w:cs="Arial"/>
          <w:sz w:val="22"/>
          <w:szCs w:val="22"/>
        </w:rPr>
      </w:pPr>
      <w:r w:rsidRPr="00DD567F">
        <w:rPr>
          <w:rFonts w:ascii="Arial Narrow" w:hAnsi="Arial Narrow" w:cs="Arial"/>
          <w:sz w:val="22"/>
          <w:szCs w:val="22"/>
        </w:rPr>
        <w:t>1-3 minutes reading and working the prompt</w:t>
      </w:r>
    </w:p>
    <w:p w:rsidR="00EF6AA5" w:rsidRPr="00DD567F" w:rsidRDefault="00EF6AA5" w:rsidP="00EF6AA5">
      <w:pPr>
        <w:numPr>
          <w:ilvl w:val="1"/>
          <w:numId w:val="1"/>
        </w:numPr>
        <w:rPr>
          <w:rFonts w:ascii="Arial Narrow" w:hAnsi="Arial Narrow" w:cs="Arial"/>
          <w:sz w:val="22"/>
          <w:szCs w:val="22"/>
        </w:rPr>
      </w:pPr>
      <w:r w:rsidRPr="00DD567F">
        <w:rPr>
          <w:rFonts w:ascii="Arial Narrow" w:hAnsi="Arial Narrow" w:cs="Arial"/>
          <w:sz w:val="22"/>
          <w:szCs w:val="22"/>
        </w:rPr>
        <w:t>5 minutes reading and making marginal notes about the passage. Try to isolate two references that strike you.  This may give you your opening and closing.</w:t>
      </w:r>
    </w:p>
    <w:p w:rsidR="00EF6AA5" w:rsidRPr="00DD567F" w:rsidRDefault="00EF6AA5" w:rsidP="00EF6AA5">
      <w:pPr>
        <w:numPr>
          <w:ilvl w:val="1"/>
          <w:numId w:val="1"/>
        </w:numPr>
        <w:rPr>
          <w:rFonts w:ascii="Arial Narrow" w:hAnsi="Arial Narrow" w:cs="Arial"/>
          <w:sz w:val="22"/>
          <w:szCs w:val="22"/>
        </w:rPr>
      </w:pPr>
      <w:r w:rsidRPr="00DD567F">
        <w:rPr>
          <w:rFonts w:ascii="Arial Narrow" w:hAnsi="Arial Narrow" w:cs="Arial"/>
          <w:sz w:val="22"/>
          <w:szCs w:val="22"/>
        </w:rPr>
        <w:t>10 minutes preparing to write</w:t>
      </w:r>
    </w:p>
    <w:p w:rsidR="00EF6AA5" w:rsidRPr="00DD567F" w:rsidRDefault="00EF6AA5" w:rsidP="00EF6AA5">
      <w:pPr>
        <w:numPr>
          <w:ilvl w:val="2"/>
          <w:numId w:val="1"/>
        </w:numPr>
        <w:rPr>
          <w:rFonts w:ascii="Arial Narrow" w:hAnsi="Arial Narrow" w:cs="Arial"/>
          <w:sz w:val="22"/>
          <w:szCs w:val="22"/>
        </w:rPr>
      </w:pPr>
      <w:r w:rsidRPr="00DD567F">
        <w:rPr>
          <w:rFonts w:ascii="Arial Narrow" w:hAnsi="Arial Narrow" w:cs="Arial"/>
          <w:sz w:val="22"/>
          <w:szCs w:val="22"/>
        </w:rPr>
        <w:t>Underlining, circling</w:t>
      </w:r>
    </w:p>
    <w:p w:rsidR="00293D23" w:rsidRPr="00DD567F" w:rsidRDefault="00293D23" w:rsidP="00EF6AA5">
      <w:pPr>
        <w:numPr>
          <w:ilvl w:val="2"/>
          <w:numId w:val="1"/>
        </w:numPr>
        <w:rPr>
          <w:rFonts w:ascii="Arial Narrow" w:hAnsi="Arial Narrow" w:cs="Arial"/>
          <w:sz w:val="22"/>
          <w:szCs w:val="22"/>
        </w:rPr>
      </w:pPr>
      <w:r w:rsidRPr="00DD567F">
        <w:rPr>
          <w:rFonts w:ascii="Arial Narrow" w:hAnsi="Arial Narrow" w:cs="Arial"/>
          <w:sz w:val="22"/>
          <w:szCs w:val="22"/>
        </w:rPr>
        <w:t>Use a shorthand system to mark repeated themes, author’s purpose, supporting details, etc.</w:t>
      </w:r>
    </w:p>
    <w:p w:rsidR="00EF6AA5" w:rsidRPr="00DD567F" w:rsidRDefault="00EF6AA5" w:rsidP="00EF6AA5">
      <w:pPr>
        <w:numPr>
          <w:ilvl w:val="2"/>
          <w:numId w:val="1"/>
        </w:numPr>
        <w:rPr>
          <w:rFonts w:ascii="Arial Narrow" w:hAnsi="Arial Narrow" w:cs="Arial"/>
          <w:sz w:val="22"/>
          <w:szCs w:val="22"/>
        </w:rPr>
      </w:pPr>
      <w:r w:rsidRPr="00DD567F">
        <w:rPr>
          <w:rFonts w:ascii="Arial Narrow" w:hAnsi="Arial Narrow" w:cs="Arial"/>
          <w:sz w:val="22"/>
          <w:szCs w:val="22"/>
        </w:rPr>
        <w:t>Marginal Mapping</w:t>
      </w:r>
    </w:p>
    <w:p w:rsidR="00EF6AA5" w:rsidRPr="00DD567F" w:rsidRDefault="00EF6AA5" w:rsidP="00EF6AA5">
      <w:pPr>
        <w:numPr>
          <w:ilvl w:val="2"/>
          <w:numId w:val="1"/>
        </w:numPr>
        <w:rPr>
          <w:rFonts w:ascii="Arial Narrow" w:hAnsi="Arial Narrow" w:cs="Arial"/>
          <w:sz w:val="22"/>
          <w:szCs w:val="22"/>
        </w:rPr>
      </w:pPr>
      <w:r w:rsidRPr="00DD567F">
        <w:rPr>
          <w:rFonts w:ascii="Arial Narrow" w:hAnsi="Arial Narrow" w:cs="Arial"/>
          <w:sz w:val="22"/>
          <w:szCs w:val="22"/>
        </w:rPr>
        <w:t>Charts</w:t>
      </w:r>
    </w:p>
    <w:p w:rsidR="00EF6AA5" w:rsidRPr="00DD567F" w:rsidRDefault="00EF6AA5" w:rsidP="00EF6AA5">
      <w:pPr>
        <w:numPr>
          <w:ilvl w:val="1"/>
          <w:numId w:val="1"/>
        </w:numPr>
        <w:rPr>
          <w:rFonts w:ascii="Arial Narrow" w:hAnsi="Arial Narrow" w:cs="Arial"/>
          <w:sz w:val="22"/>
          <w:szCs w:val="22"/>
        </w:rPr>
      </w:pPr>
      <w:r w:rsidRPr="00DD567F">
        <w:rPr>
          <w:rFonts w:ascii="Arial Narrow" w:hAnsi="Arial Narrow" w:cs="Arial"/>
          <w:sz w:val="22"/>
          <w:szCs w:val="22"/>
        </w:rPr>
        <w:t>20 minutes writing your essay</w:t>
      </w:r>
    </w:p>
    <w:p w:rsidR="00EF6AA5" w:rsidRPr="00DD567F" w:rsidRDefault="00EF6AA5" w:rsidP="00EF6AA5">
      <w:pPr>
        <w:numPr>
          <w:ilvl w:val="1"/>
          <w:numId w:val="1"/>
        </w:numPr>
        <w:rPr>
          <w:rFonts w:ascii="Arial Narrow" w:hAnsi="Arial Narrow" w:cs="Arial"/>
          <w:sz w:val="22"/>
          <w:szCs w:val="22"/>
        </w:rPr>
      </w:pPr>
      <w:r w:rsidRPr="00DD567F">
        <w:rPr>
          <w:rFonts w:ascii="Arial Narrow" w:hAnsi="Arial Narrow" w:cs="Arial"/>
          <w:sz w:val="22"/>
          <w:szCs w:val="22"/>
        </w:rPr>
        <w:t>3 minutes proofreading</w:t>
      </w:r>
    </w:p>
    <w:p w:rsidR="00EF6AA5" w:rsidRPr="00DD567F" w:rsidRDefault="00EF6AA5" w:rsidP="00EF6AA5">
      <w:pPr>
        <w:ind w:left="1800"/>
        <w:rPr>
          <w:rFonts w:ascii="Arial Narrow" w:hAnsi="Arial Narrow" w:cs="Arial"/>
          <w:sz w:val="22"/>
          <w:szCs w:val="22"/>
        </w:rPr>
      </w:pPr>
    </w:p>
    <w:p w:rsidR="00836E32" w:rsidRPr="00DD567F" w:rsidRDefault="00EF6AA5" w:rsidP="00C358F2">
      <w:pPr>
        <w:numPr>
          <w:ilvl w:val="0"/>
          <w:numId w:val="1"/>
        </w:numPr>
        <w:rPr>
          <w:rFonts w:ascii="Arial Narrow" w:hAnsi="Arial Narrow" w:cs="Arial"/>
          <w:sz w:val="22"/>
          <w:szCs w:val="22"/>
        </w:rPr>
      </w:pPr>
      <w:r w:rsidRPr="00DD567F">
        <w:rPr>
          <w:rFonts w:ascii="Arial Narrow" w:hAnsi="Arial Narrow" w:cs="Arial"/>
          <w:sz w:val="22"/>
          <w:szCs w:val="22"/>
        </w:rPr>
        <w:t>Strategies</w:t>
      </w:r>
    </w:p>
    <w:p w:rsidR="00EF6AA5" w:rsidRPr="00DD567F" w:rsidRDefault="00EF6AA5" w:rsidP="00EF6AA5">
      <w:pPr>
        <w:numPr>
          <w:ilvl w:val="1"/>
          <w:numId w:val="1"/>
        </w:numPr>
        <w:rPr>
          <w:rFonts w:ascii="Arial Narrow" w:hAnsi="Arial Narrow" w:cs="Arial"/>
          <w:sz w:val="22"/>
          <w:szCs w:val="22"/>
        </w:rPr>
      </w:pPr>
      <w:r w:rsidRPr="00DD567F">
        <w:rPr>
          <w:rFonts w:ascii="Arial Narrow" w:hAnsi="Arial Narrow" w:cs="Arial"/>
          <w:sz w:val="22"/>
          <w:szCs w:val="22"/>
        </w:rPr>
        <w:lastRenderedPageBreak/>
        <w:t>Read the prompt and highlight, circle, or underline the essential terms and elements in the prompt.  It should take 1-3 minutes.</w:t>
      </w:r>
    </w:p>
    <w:p w:rsidR="00EF6AA5" w:rsidRPr="00DD567F" w:rsidRDefault="00EF6AA5" w:rsidP="00EF6AA5">
      <w:pPr>
        <w:numPr>
          <w:ilvl w:val="1"/>
          <w:numId w:val="1"/>
        </w:numPr>
        <w:rPr>
          <w:rFonts w:ascii="Arial Narrow" w:hAnsi="Arial Narrow" w:cs="Arial"/>
          <w:sz w:val="22"/>
          <w:szCs w:val="22"/>
        </w:rPr>
      </w:pPr>
      <w:r w:rsidRPr="00DD567F">
        <w:rPr>
          <w:rFonts w:ascii="Arial Narrow" w:hAnsi="Arial Narrow" w:cs="Arial"/>
          <w:sz w:val="22"/>
          <w:szCs w:val="22"/>
        </w:rPr>
        <w:t xml:space="preserve">When the prompt reads </w:t>
      </w:r>
      <w:r w:rsidRPr="00DD567F">
        <w:rPr>
          <w:rFonts w:ascii="Arial Narrow" w:hAnsi="Arial Narrow" w:cs="Arial"/>
          <w:i/>
          <w:sz w:val="22"/>
          <w:szCs w:val="22"/>
        </w:rPr>
        <w:t>such as</w:t>
      </w:r>
      <w:r w:rsidRPr="00DD567F">
        <w:rPr>
          <w:rFonts w:ascii="Arial Narrow" w:hAnsi="Arial Narrow" w:cs="Arial"/>
          <w:sz w:val="22"/>
          <w:szCs w:val="22"/>
        </w:rPr>
        <w:t xml:space="preserve">, you are not required to use only those ideas presented; you are free to use your own selections of techniques, strategies, and devices.  The prompt requires more than one element.  You must use more than one. </w:t>
      </w:r>
    </w:p>
    <w:p w:rsidR="007B6A8E" w:rsidRPr="00DD567F" w:rsidRDefault="007B6A8E" w:rsidP="00EF6AA5">
      <w:pPr>
        <w:numPr>
          <w:ilvl w:val="1"/>
          <w:numId w:val="1"/>
        </w:numPr>
        <w:rPr>
          <w:rFonts w:ascii="Arial Narrow" w:hAnsi="Arial Narrow" w:cs="Arial"/>
          <w:sz w:val="22"/>
          <w:szCs w:val="22"/>
        </w:rPr>
      </w:pPr>
      <w:r w:rsidRPr="00DD567F">
        <w:rPr>
          <w:rFonts w:ascii="Arial Narrow" w:hAnsi="Arial Narrow" w:cs="Arial"/>
          <w:sz w:val="22"/>
          <w:szCs w:val="22"/>
        </w:rPr>
        <w:t>The incidental data given in the prompt can help your analysis.  Pay attention to titles, footnotes, the author, the date of publication, etc.</w:t>
      </w:r>
    </w:p>
    <w:p w:rsidR="00C24AFF" w:rsidRPr="00DD567F" w:rsidRDefault="00C24AFF" w:rsidP="00C24AFF">
      <w:pPr>
        <w:ind w:left="1080"/>
        <w:rPr>
          <w:rFonts w:ascii="Arial Narrow" w:hAnsi="Arial Narrow" w:cs="Arial"/>
          <w:sz w:val="22"/>
          <w:szCs w:val="22"/>
        </w:rPr>
      </w:pPr>
    </w:p>
    <w:p w:rsidR="007B6A8E" w:rsidRPr="00DD567F" w:rsidRDefault="007B6A8E" w:rsidP="00EF6AA5">
      <w:pPr>
        <w:numPr>
          <w:ilvl w:val="1"/>
          <w:numId w:val="1"/>
        </w:numPr>
        <w:rPr>
          <w:rFonts w:ascii="Arial Narrow" w:hAnsi="Arial Narrow" w:cs="Arial"/>
          <w:sz w:val="22"/>
          <w:szCs w:val="22"/>
        </w:rPr>
      </w:pPr>
      <w:r w:rsidRPr="00DD567F">
        <w:rPr>
          <w:rFonts w:ascii="Arial Narrow" w:hAnsi="Arial Narrow" w:cs="Arial"/>
          <w:sz w:val="22"/>
          <w:szCs w:val="22"/>
        </w:rPr>
        <w:t>After you have quickly analyzed the prompt, read the passage. Read quickly the first time to get the gist of the passage.  Reread, using highlighting and marginal notes analyzing the text.  Concentrate on the parts of the passage that apply to what you highlighted in the prompt.</w:t>
      </w:r>
    </w:p>
    <w:p w:rsidR="00EF6AA5" w:rsidRPr="00DD567F" w:rsidRDefault="007B6A8E" w:rsidP="00C358F2">
      <w:pPr>
        <w:numPr>
          <w:ilvl w:val="0"/>
          <w:numId w:val="1"/>
        </w:numPr>
        <w:rPr>
          <w:rFonts w:ascii="Arial Narrow" w:hAnsi="Arial Narrow" w:cs="Arial"/>
          <w:sz w:val="22"/>
          <w:szCs w:val="22"/>
        </w:rPr>
      </w:pPr>
      <w:r w:rsidRPr="00DD567F">
        <w:rPr>
          <w:rFonts w:ascii="Arial Narrow" w:hAnsi="Arial Narrow" w:cs="Arial"/>
          <w:sz w:val="22"/>
          <w:szCs w:val="22"/>
        </w:rPr>
        <w:t>Opening Paragraph</w:t>
      </w:r>
    </w:p>
    <w:p w:rsidR="006F2BBD" w:rsidRPr="00DD567F" w:rsidRDefault="006F2BBD" w:rsidP="006F2BBD">
      <w:pPr>
        <w:numPr>
          <w:ilvl w:val="1"/>
          <w:numId w:val="1"/>
        </w:numPr>
        <w:rPr>
          <w:rFonts w:ascii="Arial Narrow" w:hAnsi="Arial Narrow" w:cs="Arial"/>
          <w:sz w:val="22"/>
          <w:szCs w:val="22"/>
        </w:rPr>
      </w:pPr>
      <w:r w:rsidRPr="00DD567F">
        <w:rPr>
          <w:rFonts w:ascii="Arial Narrow" w:hAnsi="Arial Narrow" w:cs="Arial"/>
          <w:sz w:val="22"/>
          <w:szCs w:val="22"/>
        </w:rPr>
        <w:t>Your opening paragraph is the one that catches the eye of the reader and sets the expectation and tone of your essay.  A suggested approach is to relate a direct reference from the passage to the topic.  Make certain that the topic is very clear to the reader.  Always identify both the text and the author in the first paragraph.</w:t>
      </w:r>
    </w:p>
    <w:p w:rsidR="00D63090" w:rsidRPr="00DD567F" w:rsidRDefault="00D63090" w:rsidP="006F2BBD">
      <w:pPr>
        <w:numPr>
          <w:ilvl w:val="1"/>
          <w:numId w:val="1"/>
        </w:numPr>
        <w:rPr>
          <w:rFonts w:ascii="Arial Narrow" w:hAnsi="Arial Narrow" w:cs="Arial"/>
          <w:sz w:val="22"/>
          <w:szCs w:val="22"/>
        </w:rPr>
      </w:pPr>
      <w:r w:rsidRPr="00DD567F">
        <w:rPr>
          <w:rFonts w:ascii="Arial Narrow" w:hAnsi="Arial Narrow" w:cs="Arial"/>
          <w:sz w:val="22"/>
          <w:szCs w:val="22"/>
        </w:rPr>
        <w:t xml:space="preserve">A lengthy opening is unnecessary </w:t>
      </w:r>
    </w:p>
    <w:p w:rsidR="00293D23" w:rsidRPr="00DD567F" w:rsidRDefault="00293D23" w:rsidP="00293D23">
      <w:pPr>
        <w:numPr>
          <w:ilvl w:val="1"/>
          <w:numId w:val="1"/>
        </w:numPr>
        <w:rPr>
          <w:rFonts w:ascii="Arial Narrow" w:hAnsi="Arial Narrow" w:cs="Arial"/>
          <w:sz w:val="22"/>
          <w:szCs w:val="22"/>
        </w:rPr>
      </w:pPr>
      <w:r w:rsidRPr="00DD567F">
        <w:rPr>
          <w:rFonts w:ascii="Arial Narrow" w:hAnsi="Arial Narrow" w:cs="Arial"/>
          <w:sz w:val="22"/>
          <w:szCs w:val="22"/>
        </w:rPr>
        <w:t>Create a strong thesis statement that addresses the prompt with three main areas of focus/rhetorical devices and literary tools used.</w:t>
      </w:r>
    </w:p>
    <w:p w:rsidR="006F2BBD" w:rsidRPr="00DD567F" w:rsidRDefault="006F2BBD" w:rsidP="006F2BBD">
      <w:pPr>
        <w:numPr>
          <w:ilvl w:val="1"/>
          <w:numId w:val="1"/>
        </w:numPr>
        <w:rPr>
          <w:rFonts w:ascii="Arial Narrow" w:hAnsi="Arial Narrow" w:cs="Arial"/>
          <w:sz w:val="22"/>
          <w:szCs w:val="22"/>
        </w:rPr>
      </w:pPr>
      <w:r w:rsidRPr="00DD567F">
        <w:rPr>
          <w:rFonts w:ascii="Arial Narrow" w:hAnsi="Arial Narrow" w:cs="Arial"/>
          <w:sz w:val="22"/>
          <w:szCs w:val="22"/>
        </w:rPr>
        <w:t>Self-Check</w:t>
      </w:r>
    </w:p>
    <w:p w:rsidR="006F2BBD" w:rsidRPr="00DD567F" w:rsidRDefault="006F2BBD" w:rsidP="006F2BBD">
      <w:pPr>
        <w:numPr>
          <w:ilvl w:val="2"/>
          <w:numId w:val="1"/>
        </w:numPr>
        <w:rPr>
          <w:rFonts w:ascii="Arial Narrow" w:hAnsi="Arial Narrow" w:cs="Arial"/>
          <w:sz w:val="22"/>
          <w:szCs w:val="22"/>
        </w:rPr>
      </w:pPr>
      <w:r w:rsidRPr="00DD567F">
        <w:rPr>
          <w:rFonts w:ascii="Arial Narrow" w:hAnsi="Arial Narrow" w:cs="Arial"/>
          <w:sz w:val="22"/>
          <w:szCs w:val="22"/>
        </w:rPr>
        <w:t>Have you included the author and title?</w:t>
      </w:r>
    </w:p>
    <w:p w:rsidR="006F2BBD" w:rsidRPr="00DD567F" w:rsidRDefault="006F2BBD" w:rsidP="006F2BBD">
      <w:pPr>
        <w:numPr>
          <w:ilvl w:val="2"/>
          <w:numId w:val="1"/>
        </w:numPr>
        <w:rPr>
          <w:rFonts w:ascii="Arial Narrow" w:hAnsi="Arial Narrow" w:cs="Arial"/>
          <w:sz w:val="22"/>
          <w:szCs w:val="22"/>
        </w:rPr>
      </w:pPr>
      <w:r w:rsidRPr="00DD567F">
        <w:rPr>
          <w:rFonts w:ascii="Arial Narrow" w:hAnsi="Arial Narrow" w:cs="Arial"/>
          <w:sz w:val="22"/>
          <w:szCs w:val="22"/>
        </w:rPr>
        <w:t>Have you addressed the prompt</w:t>
      </w:r>
      <w:r w:rsidR="00D63090" w:rsidRPr="00DD567F">
        <w:rPr>
          <w:rFonts w:ascii="Arial Narrow" w:hAnsi="Arial Narrow" w:cs="Arial"/>
          <w:sz w:val="22"/>
          <w:szCs w:val="22"/>
        </w:rPr>
        <w:t>/task</w:t>
      </w:r>
      <w:r w:rsidRPr="00DD567F">
        <w:rPr>
          <w:rFonts w:ascii="Arial Narrow" w:hAnsi="Arial Narrow" w:cs="Arial"/>
          <w:sz w:val="22"/>
          <w:szCs w:val="22"/>
        </w:rPr>
        <w:t>?</w:t>
      </w:r>
    </w:p>
    <w:p w:rsidR="006F2BBD" w:rsidRPr="00DD567F" w:rsidRDefault="006F2BBD" w:rsidP="006F2BBD">
      <w:pPr>
        <w:numPr>
          <w:ilvl w:val="2"/>
          <w:numId w:val="1"/>
        </w:numPr>
        <w:rPr>
          <w:rFonts w:ascii="Arial Narrow" w:hAnsi="Arial Narrow" w:cs="Arial"/>
          <w:sz w:val="22"/>
          <w:szCs w:val="22"/>
        </w:rPr>
      </w:pPr>
      <w:r w:rsidRPr="00DD567F">
        <w:rPr>
          <w:rFonts w:ascii="Arial Narrow" w:hAnsi="Arial Narrow" w:cs="Arial"/>
          <w:sz w:val="22"/>
          <w:szCs w:val="22"/>
        </w:rPr>
        <w:t>Have you specifically mentioned the elements</w:t>
      </w:r>
      <w:r w:rsidR="00D63090" w:rsidRPr="00DD567F">
        <w:rPr>
          <w:rFonts w:ascii="Arial Narrow" w:hAnsi="Arial Narrow" w:cs="Arial"/>
          <w:sz w:val="22"/>
          <w:szCs w:val="22"/>
        </w:rPr>
        <w:t xml:space="preserve"> and techniques</w:t>
      </w:r>
      <w:r w:rsidRPr="00DD567F">
        <w:rPr>
          <w:rFonts w:ascii="Arial Narrow" w:hAnsi="Arial Narrow" w:cs="Arial"/>
          <w:sz w:val="22"/>
          <w:szCs w:val="22"/>
        </w:rPr>
        <w:t xml:space="preserve"> you will refer to in your essay?</w:t>
      </w:r>
    </w:p>
    <w:p w:rsidR="006F2BBD" w:rsidRPr="00DD567F" w:rsidRDefault="006F2BBD" w:rsidP="006F2BBD">
      <w:pPr>
        <w:numPr>
          <w:ilvl w:val="2"/>
          <w:numId w:val="1"/>
        </w:numPr>
        <w:rPr>
          <w:rFonts w:ascii="Arial Narrow" w:hAnsi="Arial Narrow" w:cs="Arial"/>
          <w:sz w:val="22"/>
          <w:szCs w:val="22"/>
        </w:rPr>
      </w:pPr>
      <w:r w:rsidRPr="00DD567F">
        <w:rPr>
          <w:rFonts w:ascii="Arial Narrow" w:hAnsi="Arial Narrow" w:cs="Arial"/>
          <w:sz w:val="22"/>
          <w:szCs w:val="22"/>
        </w:rPr>
        <w:t>Example Prompt and Opening Paragraph</w:t>
      </w:r>
    </w:p>
    <w:p w:rsidR="006F2BBD" w:rsidRPr="00DD567F" w:rsidRDefault="006F2BBD" w:rsidP="006F2BBD">
      <w:pPr>
        <w:numPr>
          <w:ilvl w:val="3"/>
          <w:numId w:val="1"/>
        </w:numPr>
        <w:rPr>
          <w:rFonts w:ascii="Arial Narrow" w:hAnsi="Arial Narrow" w:cs="Arial"/>
          <w:sz w:val="22"/>
          <w:szCs w:val="22"/>
        </w:rPr>
      </w:pPr>
      <w:r w:rsidRPr="00DD567F">
        <w:rPr>
          <w:rFonts w:ascii="Arial Narrow" w:hAnsi="Arial Narrow" w:cs="Arial"/>
          <w:sz w:val="22"/>
          <w:szCs w:val="22"/>
        </w:rPr>
        <w:t xml:space="preserve">Prompt: The following paragraphs are from the opening of Truman Capote’s </w:t>
      </w:r>
      <w:r w:rsidRPr="00DD567F">
        <w:rPr>
          <w:rFonts w:ascii="Arial Narrow" w:hAnsi="Arial Narrow" w:cs="Arial"/>
          <w:i/>
          <w:sz w:val="22"/>
          <w:szCs w:val="22"/>
        </w:rPr>
        <w:t>In Cold Blood</w:t>
      </w:r>
      <w:r w:rsidRPr="00DD567F">
        <w:rPr>
          <w:rFonts w:ascii="Arial Narrow" w:hAnsi="Arial Narrow" w:cs="Arial"/>
          <w:sz w:val="22"/>
          <w:szCs w:val="22"/>
        </w:rPr>
        <w:t>. After carefully reading the excerpt, write a well-organized essay in which you characterize Capote’s view of Holcomb, Kansas and analyze how Capote conveys this view.  Your analysis may consider such stylistic elements as diction, imagery, syntax, structure, tone, and selection of detail.</w:t>
      </w:r>
    </w:p>
    <w:p w:rsidR="006F2BBD" w:rsidRPr="00DD567F" w:rsidRDefault="00293D23" w:rsidP="006F2BBD">
      <w:pPr>
        <w:numPr>
          <w:ilvl w:val="3"/>
          <w:numId w:val="1"/>
        </w:numPr>
        <w:rPr>
          <w:rFonts w:ascii="Arial Narrow" w:hAnsi="Arial Narrow" w:cs="Arial"/>
          <w:sz w:val="22"/>
          <w:szCs w:val="22"/>
        </w:rPr>
      </w:pPr>
      <w:r w:rsidRPr="00DD567F">
        <w:rPr>
          <w:rFonts w:ascii="Arial Narrow" w:hAnsi="Arial Narrow" w:cs="Arial"/>
          <w:sz w:val="22"/>
          <w:szCs w:val="22"/>
        </w:rPr>
        <w:t xml:space="preserve">Opening Paragraph A: </w:t>
      </w:r>
      <w:r w:rsidR="006F2BBD" w:rsidRPr="00DD567F">
        <w:rPr>
          <w:rFonts w:ascii="Arial Narrow" w:hAnsi="Arial Narrow" w:cs="Arial"/>
          <w:sz w:val="22"/>
          <w:szCs w:val="22"/>
        </w:rPr>
        <w:t xml:space="preserve">In the opening of </w:t>
      </w:r>
      <w:r w:rsidR="006F2BBD" w:rsidRPr="00DD567F">
        <w:rPr>
          <w:rFonts w:ascii="Arial Narrow" w:hAnsi="Arial Narrow" w:cs="Arial"/>
          <w:i/>
          <w:sz w:val="22"/>
          <w:szCs w:val="22"/>
        </w:rPr>
        <w:t>In Cold Blood</w:t>
      </w:r>
      <w:r w:rsidR="006F2BBD" w:rsidRPr="00DD567F">
        <w:rPr>
          <w:rFonts w:ascii="Arial Narrow" w:hAnsi="Arial Narrow" w:cs="Arial"/>
          <w:sz w:val="22"/>
          <w:szCs w:val="22"/>
        </w:rPr>
        <w:t>, Truman Capote presents a picture of the town of Holcomb, Kansas.  Through structure, selection of detail, and a detached tone, he makes clear that he views Holcomb as dull and ordinary.</w:t>
      </w:r>
    </w:p>
    <w:p w:rsidR="00293D23" w:rsidRPr="00DD567F" w:rsidRDefault="00293D23" w:rsidP="006F2BBD">
      <w:pPr>
        <w:numPr>
          <w:ilvl w:val="3"/>
          <w:numId w:val="1"/>
        </w:numPr>
        <w:rPr>
          <w:rFonts w:ascii="Arial Narrow" w:hAnsi="Arial Narrow" w:cs="Arial"/>
          <w:sz w:val="22"/>
          <w:szCs w:val="22"/>
        </w:rPr>
      </w:pPr>
      <w:r w:rsidRPr="00DD567F">
        <w:rPr>
          <w:rFonts w:ascii="Arial Narrow" w:hAnsi="Arial Narrow" w:cs="Arial"/>
          <w:sz w:val="22"/>
          <w:szCs w:val="22"/>
        </w:rPr>
        <w:t xml:space="preserve">Opening Paragraph B: “Like the waters of the river, like the motorists on the highway, and like the yellow trains streaking down the </w:t>
      </w:r>
      <w:proofErr w:type="spellStart"/>
      <w:r w:rsidRPr="00DD567F">
        <w:rPr>
          <w:rFonts w:ascii="Arial Narrow" w:hAnsi="Arial Narrow" w:cs="Arial"/>
          <w:sz w:val="22"/>
          <w:szCs w:val="22"/>
        </w:rPr>
        <w:t>Sante</w:t>
      </w:r>
      <w:proofErr w:type="spellEnd"/>
      <w:r w:rsidRPr="00DD567F">
        <w:rPr>
          <w:rFonts w:ascii="Arial Narrow" w:hAnsi="Arial Narrow" w:cs="Arial"/>
          <w:sz w:val="22"/>
          <w:szCs w:val="22"/>
        </w:rPr>
        <w:t xml:space="preserve"> Fe tracks, drama in the shape of exceptional happenings, has never stopped here.”  This is the town of Holcomb, Kansas. Using a reportorial tone, specific structure, and selection of detail, Capote introduces the reader to this unremarkable town in the opening of </w:t>
      </w:r>
      <w:r w:rsidRPr="00DD567F">
        <w:rPr>
          <w:rFonts w:ascii="Arial Narrow" w:hAnsi="Arial Narrow" w:cs="Arial"/>
          <w:i/>
          <w:sz w:val="22"/>
          <w:szCs w:val="22"/>
        </w:rPr>
        <w:t>In Cold Blood</w:t>
      </w:r>
      <w:r w:rsidRPr="00DD567F">
        <w:rPr>
          <w:rFonts w:ascii="Arial Narrow" w:hAnsi="Arial Narrow" w:cs="Arial"/>
          <w:sz w:val="22"/>
          <w:szCs w:val="22"/>
        </w:rPr>
        <w:t>.</w:t>
      </w:r>
    </w:p>
    <w:p w:rsidR="00293D23" w:rsidRPr="00DD567F" w:rsidRDefault="00293D23" w:rsidP="006F2BBD">
      <w:pPr>
        <w:numPr>
          <w:ilvl w:val="3"/>
          <w:numId w:val="1"/>
        </w:numPr>
        <w:rPr>
          <w:rFonts w:ascii="Arial Narrow" w:hAnsi="Arial Narrow" w:cs="Arial"/>
          <w:sz w:val="22"/>
          <w:szCs w:val="22"/>
        </w:rPr>
      </w:pPr>
      <w:r w:rsidRPr="00DD567F">
        <w:rPr>
          <w:rFonts w:ascii="Arial Narrow" w:hAnsi="Arial Narrow" w:cs="Arial"/>
          <w:sz w:val="22"/>
          <w:szCs w:val="22"/>
        </w:rPr>
        <w:t xml:space="preserve">Opening Paragraph C: </w:t>
      </w:r>
      <w:r w:rsidRPr="00DD567F">
        <w:rPr>
          <w:rFonts w:ascii="Arial Narrow" w:hAnsi="Arial Narrow" w:cs="Arial"/>
          <w:i/>
          <w:sz w:val="22"/>
          <w:szCs w:val="22"/>
        </w:rPr>
        <w:t>In Cold Blood</w:t>
      </w:r>
      <w:r w:rsidRPr="00DD567F">
        <w:rPr>
          <w:rFonts w:ascii="Arial Narrow" w:hAnsi="Arial Narrow" w:cs="Arial"/>
          <w:sz w:val="22"/>
          <w:szCs w:val="22"/>
        </w:rPr>
        <w:t xml:space="preserve"> is a very appropriate title because Capotes presents a cold and unemotional view of Holcomb, Kansas. His tone, structure, and selection of detail create a distant and detached picture of this desolate farm community.</w:t>
      </w:r>
    </w:p>
    <w:p w:rsidR="007B6A8E" w:rsidRPr="00DD567F" w:rsidRDefault="00293D23" w:rsidP="00C358F2">
      <w:pPr>
        <w:numPr>
          <w:ilvl w:val="0"/>
          <w:numId w:val="1"/>
        </w:numPr>
        <w:rPr>
          <w:rFonts w:ascii="Arial Narrow" w:hAnsi="Arial Narrow" w:cs="Arial"/>
          <w:sz w:val="22"/>
          <w:szCs w:val="22"/>
        </w:rPr>
      </w:pPr>
      <w:r w:rsidRPr="00DD567F">
        <w:rPr>
          <w:rFonts w:ascii="Arial Narrow" w:hAnsi="Arial Narrow" w:cs="Arial"/>
          <w:sz w:val="22"/>
          <w:szCs w:val="22"/>
        </w:rPr>
        <w:t>Body Paragraphs</w:t>
      </w:r>
    </w:p>
    <w:p w:rsidR="0003428A" w:rsidRPr="00DD567F" w:rsidRDefault="0003428A" w:rsidP="0003428A">
      <w:pPr>
        <w:numPr>
          <w:ilvl w:val="1"/>
          <w:numId w:val="1"/>
        </w:numPr>
        <w:rPr>
          <w:rFonts w:ascii="Arial Narrow" w:hAnsi="Arial Narrow" w:cs="Arial"/>
          <w:sz w:val="22"/>
          <w:szCs w:val="22"/>
        </w:rPr>
      </w:pPr>
      <w:r w:rsidRPr="00DD567F">
        <w:rPr>
          <w:rFonts w:ascii="Arial Narrow" w:hAnsi="Arial Narrow" w:cs="Arial"/>
          <w:sz w:val="22"/>
          <w:szCs w:val="22"/>
        </w:rPr>
        <w:t>Use your three ideas listed in your thesis to create your topic sentences for each paragraph. The 1</w:t>
      </w:r>
      <w:r w:rsidRPr="00DD567F">
        <w:rPr>
          <w:rFonts w:ascii="Arial Narrow" w:hAnsi="Arial Narrow" w:cs="Arial"/>
          <w:sz w:val="22"/>
          <w:szCs w:val="22"/>
          <w:vertAlign w:val="superscript"/>
        </w:rPr>
        <w:t>st</w:t>
      </w:r>
      <w:r w:rsidRPr="00DD567F">
        <w:rPr>
          <w:rFonts w:ascii="Arial Narrow" w:hAnsi="Arial Narrow" w:cs="Arial"/>
          <w:sz w:val="22"/>
          <w:szCs w:val="22"/>
        </w:rPr>
        <w:t xml:space="preserve"> idea in your thesis should be the 1</w:t>
      </w:r>
      <w:r w:rsidRPr="00DD567F">
        <w:rPr>
          <w:rFonts w:ascii="Arial Narrow" w:hAnsi="Arial Narrow" w:cs="Arial"/>
          <w:sz w:val="22"/>
          <w:szCs w:val="22"/>
          <w:vertAlign w:val="superscript"/>
        </w:rPr>
        <w:t>st</w:t>
      </w:r>
      <w:r w:rsidRPr="00DD567F">
        <w:rPr>
          <w:rFonts w:ascii="Arial Narrow" w:hAnsi="Arial Narrow" w:cs="Arial"/>
          <w:sz w:val="22"/>
          <w:szCs w:val="22"/>
        </w:rPr>
        <w:t xml:space="preserve"> idea in your essay and so forth. Each paragraph should have a specific focus</w:t>
      </w:r>
      <w:r w:rsidR="00D63090" w:rsidRPr="00DD567F">
        <w:rPr>
          <w:rFonts w:ascii="Arial Narrow" w:hAnsi="Arial Narrow" w:cs="Arial"/>
          <w:sz w:val="22"/>
          <w:szCs w:val="22"/>
        </w:rPr>
        <w:t xml:space="preserve"> and topic sentence!</w:t>
      </w:r>
    </w:p>
    <w:p w:rsidR="00C24AFF" w:rsidRPr="00DD567F" w:rsidRDefault="00C24AFF" w:rsidP="00DD567F">
      <w:pPr>
        <w:rPr>
          <w:rFonts w:ascii="Arial Narrow" w:hAnsi="Arial Narrow" w:cs="Arial"/>
          <w:sz w:val="22"/>
          <w:szCs w:val="22"/>
        </w:rPr>
      </w:pPr>
    </w:p>
    <w:p w:rsidR="0003428A" w:rsidRPr="00DD567F" w:rsidRDefault="0003428A" w:rsidP="0003428A">
      <w:pPr>
        <w:numPr>
          <w:ilvl w:val="2"/>
          <w:numId w:val="1"/>
        </w:numPr>
        <w:rPr>
          <w:rFonts w:ascii="Arial Narrow" w:hAnsi="Arial Narrow" w:cs="Arial"/>
          <w:sz w:val="22"/>
          <w:szCs w:val="22"/>
        </w:rPr>
      </w:pPr>
      <w:r w:rsidRPr="00DD567F">
        <w:rPr>
          <w:rFonts w:ascii="Arial Narrow" w:hAnsi="Arial Narrow" w:cs="Arial"/>
          <w:sz w:val="22"/>
          <w:szCs w:val="22"/>
        </w:rPr>
        <w:t>This paragraph develops the idea of tone:</w:t>
      </w:r>
    </w:p>
    <w:p w:rsidR="0003428A" w:rsidRPr="00DD567F" w:rsidRDefault="0003428A" w:rsidP="0003428A">
      <w:pPr>
        <w:numPr>
          <w:ilvl w:val="3"/>
          <w:numId w:val="1"/>
        </w:numPr>
        <w:rPr>
          <w:rFonts w:ascii="Arial Narrow" w:hAnsi="Arial Narrow" w:cs="Arial"/>
          <w:sz w:val="22"/>
          <w:szCs w:val="22"/>
        </w:rPr>
      </w:pPr>
      <w:r w:rsidRPr="00DD567F">
        <w:rPr>
          <w:rFonts w:ascii="Arial Narrow" w:hAnsi="Arial Narrow" w:cs="Arial"/>
          <w:sz w:val="22"/>
          <w:szCs w:val="22"/>
        </w:rPr>
        <w:t>Throughout the passage, Capote maintains a tone that resembles a detached reporter who is an observer of a scene.  Although the impact of the passage is seeing Holcomb in a less than positive light, the author rarely uses judgmental terminology or statements. In describing the town, he uses words such as “float,” “haphazard,” “unnamed,” “</w:t>
      </w:r>
      <w:proofErr w:type="spellStart"/>
      <w:r w:rsidRPr="00DD567F">
        <w:rPr>
          <w:rFonts w:ascii="Arial Narrow" w:hAnsi="Arial Narrow" w:cs="Arial"/>
          <w:sz w:val="22"/>
          <w:szCs w:val="22"/>
        </w:rPr>
        <w:t>unshaded</w:t>
      </w:r>
      <w:proofErr w:type="spellEnd"/>
      <w:r w:rsidRPr="00DD567F">
        <w:rPr>
          <w:rFonts w:ascii="Arial Narrow" w:hAnsi="Arial Narrow" w:cs="Arial"/>
          <w:sz w:val="22"/>
          <w:szCs w:val="22"/>
        </w:rPr>
        <w:t xml:space="preserve">,” and “unpaved.” Individuals are painted with an objective brush showing them in “denim,” “Stetsons,” and “cowboy boots.” Capote maintains his panning camera angle when he writes of the buildings and the surrounding </w:t>
      </w:r>
      <w:proofErr w:type="gramStart"/>
      <w:r w:rsidRPr="00DD567F">
        <w:rPr>
          <w:rFonts w:ascii="Arial Narrow" w:hAnsi="Arial Narrow" w:cs="Arial"/>
          <w:sz w:val="22"/>
          <w:szCs w:val="22"/>
        </w:rPr>
        <w:t>farm land</w:t>
      </w:r>
      <w:proofErr w:type="gramEnd"/>
      <w:r w:rsidRPr="00DD567F">
        <w:rPr>
          <w:rFonts w:ascii="Arial Narrow" w:hAnsi="Arial Narrow" w:cs="Arial"/>
          <w:sz w:val="22"/>
          <w:szCs w:val="22"/>
        </w:rPr>
        <w:t>.  This matter-of-fact approach is slightly altered when he begins to portray the townspeople as a whole when he uses words such as “prosperous people,” “comfortable interiors,” and “have done well.” His objective tone, interestingly enough, does exactly what he says the folks of Holcomb do.  He “camouflages” his attitude toward the reality of the place and setting.</w:t>
      </w:r>
    </w:p>
    <w:p w:rsidR="0003428A" w:rsidRPr="00DD567F" w:rsidRDefault="0003428A" w:rsidP="0003428A">
      <w:pPr>
        <w:numPr>
          <w:ilvl w:val="1"/>
          <w:numId w:val="1"/>
        </w:numPr>
        <w:rPr>
          <w:rFonts w:ascii="Arial Narrow" w:hAnsi="Arial Narrow" w:cs="Arial"/>
          <w:sz w:val="22"/>
          <w:szCs w:val="22"/>
        </w:rPr>
      </w:pPr>
      <w:r w:rsidRPr="00DD567F">
        <w:rPr>
          <w:rFonts w:ascii="Arial Narrow" w:hAnsi="Arial Narrow" w:cs="Arial"/>
          <w:sz w:val="22"/>
          <w:szCs w:val="22"/>
        </w:rPr>
        <w:t>Use specific references and details from the passage. Don’t always paraphrase the original. Refer directly to it and use quotations marks around the words/phrases used in the exact passage.</w:t>
      </w:r>
    </w:p>
    <w:p w:rsidR="0003428A" w:rsidRPr="00DD567F" w:rsidRDefault="0003428A" w:rsidP="0003428A">
      <w:pPr>
        <w:numPr>
          <w:ilvl w:val="1"/>
          <w:numId w:val="1"/>
        </w:numPr>
        <w:rPr>
          <w:rFonts w:ascii="Arial Narrow" w:hAnsi="Arial Narrow" w:cs="Arial"/>
          <w:sz w:val="22"/>
          <w:szCs w:val="22"/>
        </w:rPr>
      </w:pPr>
      <w:r w:rsidRPr="00DD567F">
        <w:rPr>
          <w:rFonts w:ascii="Arial Narrow" w:hAnsi="Arial Narrow" w:cs="Arial"/>
          <w:sz w:val="22"/>
          <w:szCs w:val="22"/>
        </w:rPr>
        <w:lastRenderedPageBreak/>
        <w:t>Use connective tissue in your essay to establish adherence to the question.</w:t>
      </w:r>
    </w:p>
    <w:p w:rsidR="0003428A" w:rsidRPr="00DD567F" w:rsidRDefault="0003428A" w:rsidP="0003428A">
      <w:pPr>
        <w:numPr>
          <w:ilvl w:val="2"/>
          <w:numId w:val="1"/>
        </w:numPr>
        <w:rPr>
          <w:rFonts w:ascii="Arial Narrow" w:hAnsi="Arial Narrow" w:cs="Arial"/>
          <w:sz w:val="22"/>
          <w:szCs w:val="22"/>
        </w:rPr>
      </w:pPr>
      <w:r w:rsidRPr="00DD567F">
        <w:rPr>
          <w:rFonts w:ascii="Arial Narrow" w:hAnsi="Arial Narrow" w:cs="Arial"/>
          <w:sz w:val="22"/>
          <w:szCs w:val="22"/>
        </w:rPr>
        <w:t>Try using echo words (synonyms) to build cohesion of ideas without redundant repetition (town/village; bland/ordinary/undistinguished)</w:t>
      </w:r>
    </w:p>
    <w:p w:rsidR="0003428A" w:rsidRPr="00DD567F" w:rsidRDefault="0003428A" w:rsidP="0003428A">
      <w:pPr>
        <w:numPr>
          <w:ilvl w:val="2"/>
          <w:numId w:val="1"/>
        </w:numPr>
        <w:rPr>
          <w:rFonts w:ascii="Arial Narrow" w:hAnsi="Arial Narrow" w:cs="Arial"/>
          <w:sz w:val="22"/>
          <w:szCs w:val="22"/>
        </w:rPr>
      </w:pPr>
      <w:r w:rsidRPr="00DD567F">
        <w:rPr>
          <w:rFonts w:ascii="Arial Narrow" w:hAnsi="Arial Narrow" w:cs="Arial"/>
          <w:sz w:val="22"/>
          <w:szCs w:val="22"/>
        </w:rPr>
        <w:t>Use transitions between paragraphs</w:t>
      </w:r>
    </w:p>
    <w:p w:rsidR="0003428A" w:rsidRPr="00DD567F" w:rsidRDefault="0003428A" w:rsidP="0003428A">
      <w:pPr>
        <w:numPr>
          <w:ilvl w:val="3"/>
          <w:numId w:val="1"/>
        </w:numPr>
        <w:rPr>
          <w:rFonts w:ascii="Arial Narrow" w:hAnsi="Arial Narrow" w:cs="Arial"/>
          <w:sz w:val="22"/>
          <w:szCs w:val="22"/>
        </w:rPr>
      </w:pPr>
      <w:r w:rsidRPr="00DD567F">
        <w:rPr>
          <w:rFonts w:ascii="Arial Narrow" w:hAnsi="Arial Narrow" w:cs="Arial"/>
          <w:sz w:val="22"/>
          <w:szCs w:val="22"/>
        </w:rPr>
        <w:t>Numerical: first, second, third, primarily, secondly</w:t>
      </w:r>
    </w:p>
    <w:p w:rsidR="0003428A" w:rsidRPr="00DD567F" w:rsidRDefault="0003428A" w:rsidP="0003428A">
      <w:pPr>
        <w:numPr>
          <w:ilvl w:val="3"/>
          <w:numId w:val="1"/>
        </w:numPr>
        <w:rPr>
          <w:rFonts w:ascii="Arial Narrow" w:hAnsi="Arial Narrow" w:cs="Arial"/>
          <w:sz w:val="22"/>
          <w:szCs w:val="22"/>
        </w:rPr>
      </w:pPr>
      <w:r w:rsidRPr="00DD567F">
        <w:rPr>
          <w:rFonts w:ascii="Arial Narrow" w:hAnsi="Arial Narrow" w:cs="Arial"/>
          <w:sz w:val="22"/>
          <w:szCs w:val="22"/>
        </w:rPr>
        <w:t>Sequential: initially, furthermore, ultimately, in conclusion, to conclude</w:t>
      </w:r>
    </w:p>
    <w:p w:rsidR="0003428A" w:rsidRPr="00DD567F" w:rsidRDefault="0003428A" w:rsidP="0003428A">
      <w:pPr>
        <w:numPr>
          <w:ilvl w:val="3"/>
          <w:numId w:val="1"/>
        </w:numPr>
        <w:rPr>
          <w:rFonts w:ascii="Arial Narrow" w:hAnsi="Arial Narrow" w:cs="Arial"/>
          <w:sz w:val="22"/>
          <w:szCs w:val="22"/>
        </w:rPr>
      </w:pPr>
      <w:r w:rsidRPr="00DD567F">
        <w:rPr>
          <w:rFonts w:ascii="Arial Narrow" w:hAnsi="Arial Narrow" w:cs="Arial"/>
          <w:sz w:val="22"/>
          <w:szCs w:val="22"/>
        </w:rPr>
        <w:t>Additional: furthermore, moreover, similarly, additionally</w:t>
      </w:r>
    </w:p>
    <w:p w:rsidR="0003428A" w:rsidRPr="00DD567F" w:rsidRDefault="0003428A" w:rsidP="0003428A">
      <w:pPr>
        <w:numPr>
          <w:ilvl w:val="3"/>
          <w:numId w:val="1"/>
        </w:numPr>
        <w:rPr>
          <w:rFonts w:ascii="Arial Narrow" w:hAnsi="Arial Narrow" w:cs="Arial"/>
          <w:sz w:val="22"/>
          <w:szCs w:val="22"/>
        </w:rPr>
      </w:pPr>
      <w:r w:rsidRPr="00DD567F">
        <w:rPr>
          <w:rFonts w:ascii="Arial Narrow" w:hAnsi="Arial Narrow" w:cs="Arial"/>
          <w:sz w:val="22"/>
          <w:szCs w:val="22"/>
        </w:rPr>
        <w:t>Illustrative: for example, for instance, to illustrate</w:t>
      </w:r>
    </w:p>
    <w:p w:rsidR="0003428A" w:rsidRPr="00DD567F" w:rsidRDefault="0003428A" w:rsidP="0003428A">
      <w:pPr>
        <w:numPr>
          <w:ilvl w:val="3"/>
          <w:numId w:val="1"/>
        </w:numPr>
        <w:rPr>
          <w:rFonts w:ascii="Arial Narrow" w:hAnsi="Arial Narrow" w:cs="Arial"/>
          <w:sz w:val="22"/>
          <w:szCs w:val="22"/>
        </w:rPr>
      </w:pPr>
      <w:r w:rsidRPr="00DD567F">
        <w:rPr>
          <w:rFonts w:ascii="Arial Narrow" w:hAnsi="Arial Narrow" w:cs="Arial"/>
          <w:sz w:val="22"/>
          <w:szCs w:val="22"/>
        </w:rPr>
        <w:t>Contrast/comparative: nevertheless, conversely, instead, however, none the less, on the contrary</w:t>
      </w:r>
    </w:p>
    <w:p w:rsidR="0003428A" w:rsidRPr="00DD567F" w:rsidRDefault="0003428A" w:rsidP="0003428A">
      <w:pPr>
        <w:numPr>
          <w:ilvl w:val="3"/>
          <w:numId w:val="1"/>
        </w:numPr>
        <w:rPr>
          <w:rFonts w:ascii="Arial Narrow" w:hAnsi="Arial Narrow" w:cs="Arial"/>
          <w:sz w:val="22"/>
          <w:szCs w:val="22"/>
        </w:rPr>
      </w:pPr>
      <w:r w:rsidRPr="00DD567F">
        <w:rPr>
          <w:rFonts w:ascii="Arial Narrow" w:hAnsi="Arial Narrow" w:cs="Arial"/>
          <w:sz w:val="22"/>
          <w:szCs w:val="22"/>
        </w:rPr>
        <w:t>Cause and effect: therefore, consequently, as a result, accordingly</w:t>
      </w:r>
    </w:p>
    <w:p w:rsidR="0003428A" w:rsidRPr="00DD567F" w:rsidRDefault="0003428A" w:rsidP="0047709A">
      <w:pPr>
        <w:numPr>
          <w:ilvl w:val="3"/>
          <w:numId w:val="1"/>
        </w:numPr>
        <w:rPr>
          <w:rFonts w:ascii="Arial Narrow" w:hAnsi="Arial Narrow" w:cs="Arial"/>
          <w:sz w:val="22"/>
          <w:szCs w:val="22"/>
        </w:rPr>
      </w:pPr>
      <w:r w:rsidRPr="00DD567F">
        <w:rPr>
          <w:rFonts w:ascii="Arial Narrow" w:hAnsi="Arial Narrow" w:cs="Arial"/>
          <w:sz w:val="22"/>
          <w:szCs w:val="22"/>
        </w:rPr>
        <w:t>Affirmation: of course, obviously, indeed</w:t>
      </w:r>
    </w:p>
    <w:p w:rsidR="0003428A" w:rsidRPr="00DD567F" w:rsidRDefault="0003428A" w:rsidP="00C358F2">
      <w:pPr>
        <w:numPr>
          <w:ilvl w:val="0"/>
          <w:numId w:val="1"/>
        </w:numPr>
        <w:rPr>
          <w:rFonts w:ascii="Arial Narrow" w:hAnsi="Arial Narrow" w:cs="Arial"/>
          <w:sz w:val="22"/>
          <w:szCs w:val="22"/>
        </w:rPr>
      </w:pPr>
      <w:r w:rsidRPr="00DD567F">
        <w:rPr>
          <w:rFonts w:ascii="Arial Narrow" w:hAnsi="Arial Narrow" w:cs="Arial"/>
          <w:sz w:val="22"/>
          <w:szCs w:val="22"/>
        </w:rPr>
        <w:t>Concluding Paragraphs</w:t>
      </w:r>
    </w:p>
    <w:p w:rsidR="0047709A" w:rsidRPr="00DD567F" w:rsidRDefault="0047709A" w:rsidP="0047709A">
      <w:pPr>
        <w:numPr>
          <w:ilvl w:val="1"/>
          <w:numId w:val="1"/>
        </w:numPr>
        <w:rPr>
          <w:rFonts w:ascii="Arial Narrow" w:hAnsi="Arial Narrow" w:cs="Arial"/>
          <w:sz w:val="22"/>
          <w:szCs w:val="22"/>
        </w:rPr>
      </w:pPr>
      <w:r w:rsidRPr="00DD567F">
        <w:rPr>
          <w:rFonts w:ascii="Arial Narrow" w:hAnsi="Arial Narrow" w:cs="Arial"/>
          <w:sz w:val="22"/>
          <w:szCs w:val="22"/>
        </w:rPr>
        <w:t>Spend more time developing solid body paragraphs rather than elaborate conclusions.</w:t>
      </w:r>
    </w:p>
    <w:p w:rsidR="0047709A" w:rsidRPr="00DD567F" w:rsidRDefault="0047709A" w:rsidP="0047709A">
      <w:pPr>
        <w:numPr>
          <w:ilvl w:val="1"/>
          <w:numId w:val="1"/>
        </w:numPr>
        <w:rPr>
          <w:rFonts w:ascii="Arial Narrow" w:hAnsi="Arial Narrow" w:cs="Arial"/>
          <w:sz w:val="22"/>
          <w:szCs w:val="22"/>
        </w:rPr>
      </w:pPr>
      <w:r w:rsidRPr="00DD567F">
        <w:rPr>
          <w:rFonts w:ascii="Arial Narrow" w:hAnsi="Arial Narrow" w:cs="Arial"/>
          <w:sz w:val="22"/>
          <w:szCs w:val="22"/>
        </w:rPr>
        <w:t>In your BRIEF conclusion, try to link your ideas to particularly effective</w:t>
      </w:r>
      <w:r w:rsidR="00D63090" w:rsidRPr="00DD567F">
        <w:rPr>
          <w:rFonts w:ascii="Arial Narrow" w:hAnsi="Arial Narrow" w:cs="Arial"/>
          <w:sz w:val="22"/>
          <w:szCs w:val="22"/>
        </w:rPr>
        <w:t xml:space="preserve"> line or image from the passage.</w:t>
      </w:r>
    </w:p>
    <w:p w:rsidR="0047709A" w:rsidRPr="00DD567F" w:rsidRDefault="0047709A" w:rsidP="0047709A">
      <w:pPr>
        <w:numPr>
          <w:ilvl w:val="1"/>
          <w:numId w:val="1"/>
        </w:numPr>
        <w:rPr>
          <w:rFonts w:ascii="Arial Narrow" w:hAnsi="Arial Narrow" w:cs="Arial"/>
          <w:sz w:val="22"/>
          <w:szCs w:val="22"/>
        </w:rPr>
      </w:pPr>
      <w:r w:rsidRPr="00DD567F">
        <w:rPr>
          <w:rFonts w:ascii="Arial Narrow" w:hAnsi="Arial Narrow" w:cs="Arial"/>
          <w:sz w:val="22"/>
          <w:szCs w:val="22"/>
        </w:rPr>
        <w:t>A conclusion does not have to be a paragraph; it can be your final remark or observation in a sentence or two</w:t>
      </w:r>
    </w:p>
    <w:p w:rsidR="0047709A" w:rsidRPr="00DD567F" w:rsidRDefault="0047709A" w:rsidP="0047709A">
      <w:pPr>
        <w:numPr>
          <w:ilvl w:val="1"/>
          <w:numId w:val="1"/>
        </w:numPr>
        <w:rPr>
          <w:rFonts w:ascii="Arial Narrow" w:hAnsi="Arial Narrow" w:cs="Arial"/>
          <w:sz w:val="22"/>
          <w:szCs w:val="22"/>
        </w:rPr>
      </w:pPr>
      <w:r w:rsidRPr="00DD567F">
        <w:rPr>
          <w:rFonts w:ascii="Arial Narrow" w:hAnsi="Arial Narrow" w:cs="Arial"/>
          <w:sz w:val="22"/>
          <w:szCs w:val="22"/>
        </w:rPr>
        <w:t>You may ask a question to conclude</w:t>
      </w:r>
    </w:p>
    <w:p w:rsidR="00C24AFF" w:rsidRPr="00DD567F" w:rsidRDefault="0047709A" w:rsidP="00DD567F">
      <w:pPr>
        <w:numPr>
          <w:ilvl w:val="2"/>
          <w:numId w:val="1"/>
        </w:numPr>
        <w:rPr>
          <w:rFonts w:ascii="Arial Narrow" w:hAnsi="Arial Narrow" w:cs="Arial"/>
          <w:sz w:val="22"/>
          <w:szCs w:val="22"/>
        </w:rPr>
      </w:pPr>
      <w:r w:rsidRPr="00DD567F">
        <w:rPr>
          <w:rFonts w:ascii="Arial Narrow" w:hAnsi="Arial Narrow" w:cs="Arial"/>
          <w:sz w:val="22"/>
          <w:szCs w:val="22"/>
        </w:rPr>
        <w:t>If Capote chooses to illuminate this contrast, does it indicate more to come?</w:t>
      </w:r>
    </w:p>
    <w:p w:rsidR="00C24AFF" w:rsidRPr="00DD567F" w:rsidRDefault="00C24AFF" w:rsidP="00C24AFF">
      <w:pPr>
        <w:ind w:left="1800"/>
        <w:rPr>
          <w:rFonts w:ascii="Arial Narrow" w:hAnsi="Arial Narrow" w:cs="Arial"/>
          <w:sz w:val="22"/>
          <w:szCs w:val="22"/>
        </w:rPr>
      </w:pPr>
    </w:p>
    <w:p w:rsidR="0047709A" w:rsidRPr="00DD567F" w:rsidRDefault="0047709A" w:rsidP="00C358F2">
      <w:pPr>
        <w:numPr>
          <w:ilvl w:val="0"/>
          <w:numId w:val="1"/>
        </w:numPr>
        <w:rPr>
          <w:rFonts w:ascii="Arial Narrow" w:hAnsi="Arial Narrow" w:cs="Arial"/>
          <w:b/>
          <w:sz w:val="22"/>
          <w:szCs w:val="22"/>
        </w:rPr>
      </w:pPr>
      <w:r w:rsidRPr="00DD567F">
        <w:rPr>
          <w:rFonts w:ascii="Arial Narrow" w:hAnsi="Arial Narrow" w:cs="Arial"/>
          <w:b/>
          <w:sz w:val="22"/>
          <w:szCs w:val="22"/>
        </w:rPr>
        <w:t>Argumentative Essay</w:t>
      </w:r>
    </w:p>
    <w:p w:rsidR="00572ED1" w:rsidRPr="00DD567F" w:rsidRDefault="00572ED1" w:rsidP="00572ED1">
      <w:pPr>
        <w:numPr>
          <w:ilvl w:val="1"/>
          <w:numId w:val="1"/>
        </w:numPr>
        <w:rPr>
          <w:rFonts w:ascii="Arial Narrow" w:hAnsi="Arial Narrow" w:cs="Arial"/>
          <w:b/>
          <w:sz w:val="22"/>
          <w:szCs w:val="22"/>
        </w:rPr>
      </w:pPr>
      <w:r w:rsidRPr="00DD567F">
        <w:rPr>
          <w:rFonts w:ascii="Arial Narrow" w:hAnsi="Arial Narrow" w:cs="Arial"/>
          <w:sz w:val="22"/>
          <w:szCs w:val="22"/>
        </w:rPr>
        <w:t>The argumentative essay will present you with an excerpt or a statement.  Once you understand what the passage is saying, you have to ask yourself: Do you think in the same way as the author (agree)? Do I think the writer is completely wrong (disagree)? Do I think some of it is correct and some incorrect (qualify)?</w:t>
      </w:r>
    </w:p>
    <w:p w:rsidR="00BC1504" w:rsidRPr="00DD567F" w:rsidRDefault="00BC1504" w:rsidP="00BC1504">
      <w:pPr>
        <w:numPr>
          <w:ilvl w:val="2"/>
          <w:numId w:val="1"/>
        </w:numPr>
        <w:rPr>
          <w:rFonts w:ascii="Arial Narrow" w:hAnsi="Arial Narrow" w:cs="Arial"/>
          <w:b/>
          <w:sz w:val="22"/>
          <w:szCs w:val="22"/>
        </w:rPr>
      </w:pPr>
      <w:r w:rsidRPr="00DD567F">
        <w:rPr>
          <w:rFonts w:ascii="Arial Narrow" w:hAnsi="Arial Narrow" w:cs="Arial"/>
          <w:sz w:val="22"/>
          <w:szCs w:val="22"/>
        </w:rPr>
        <w:t>You might be given a controversial quotation and asked to defend, challenge, or qualify what has been stated</w:t>
      </w:r>
    </w:p>
    <w:p w:rsidR="00BC1504" w:rsidRPr="00DD567F" w:rsidRDefault="00BC1504" w:rsidP="00BC1504">
      <w:pPr>
        <w:numPr>
          <w:ilvl w:val="2"/>
          <w:numId w:val="1"/>
        </w:numPr>
        <w:rPr>
          <w:rFonts w:ascii="Arial Narrow" w:hAnsi="Arial Narrow" w:cs="Arial"/>
          <w:b/>
          <w:sz w:val="22"/>
          <w:szCs w:val="22"/>
        </w:rPr>
      </w:pPr>
      <w:r w:rsidRPr="00DD567F">
        <w:rPr>
          <w:rFonts w:ascii="Arial Narrow" w:hAnsi="Arial Narrow" w:cs="Arial"/>
          <w:sz w:val="22"/>
          <w:szCs w:val="22"/>
        </w:rPr>
        <w:t>You might be presented with an argument and asked to analyze it.  In this case, you are expected to look at the lo</w:t>
      </w:r>
      <w:bookmarkStart w:id="0" w:name="_GoBack"/>
      <w:bookmarkEnd w:id="0"/>
      <w:r w:rsidRPr="00DD567F">
        <w:rPr>
          <w:rFonts w:ascii="Arial Narrow" w:hAnsi="Arial Narrow" w:cs="Arial"/>
          <w:sz w:val="22"/>
          <w:szCs w:val="22"/>
        </w:rPr>
        <w:t>gic of the argument, but not necessarily offer your opinion</w:t>
      </w:r>
    </w:p>
    <w:p w:rsidR="00BC1504" w:rsidRPr="00DD567F" w:rsidRDefault="00BC1504" w:rsidP="00BC1504">
      <w:pPr>
        <w:numPr>
          <w:ilvl w:val="2"/>
          <w:numId w:val="1"/>
        </w:numPr>
        <w:rPr>
          <w:rFonts w:ascii="Arial Narrow" w:hAnsi="Arial Narrow" w:cs="Arial"/>
          <w:b/>
          <w:sz w:val="22"/>
          <w:szCs w:val="22"/>
        </w:rPr>
      </w:pPr>
      <w:r w:rsidRPr="00DD567F">
        <w:rPr>
          <w:rFonts w:ascii="Arial Narrow" w:hAnsi="Arial Narrow" w:cs="Arial"/>
          <w:sz w:val="22"/>
          <w:szCs w:val="22"/>
        </w:rPr>
        <w:t>You may be presented with two different views on an idea or belief, and then asked to explain each side of the argument and develop your opinion</w:t>
      </w:r>
    </w:p>
    <w:p w:rsidR="008D0D61" w:rsidRPr="00DD567F" w:rsidRDefault="008D0D61" w:rsidP="00BC1504">
      <w:pPr>
        <w:numPr>
          <w:ilvl w:val="2"/>
          <w:numId w:val="1"/>
        </w:numPr>
        <w:rPr>
          <w:rFonts w:ascii="Arial Narrow" w:hAnsi="Arial Narrow" w:cs="Arial"/>
          <w:b/>
          <w:sz w:val="22"/>
          <w:szCs w:val="22"/>
        </w:rPr>
      </w:pPr>
      <w:r w:rsidRPr="00DD567F">
        <w:rPr>
          <w:rFonts w:ascii="Arial Narrow" w:hAnsi="Arial Narrow" w:cs="Arial"/>
          <w:sz w:val="22"/>
          <w:szCs w:val="22"/>
        </w:rPr>
        <w:t xml:space="preserve">The test is beginning to involve. Some prompts have asked students to consider two viewpoints before beginning their response. </w:t>
      </w:r>
    </w:p>
    <w:p w:rsidR="008D0D61" w:rsidRPr="00DD567F" w:rsidRDefault="008D0D61" w:rsidP="00BC1504">
      <w:pPr>
        <w:numPr>
          <w:ilvl w:val="2"/>
          <w:numId w:val="1"/>
        </w:numPr>
        <w:rPr>
          <w:rFonts w:ascii="Arial Narrow" w:hAnsi="Arial Narrow" w:cs="Arial"/>
          <w:b/>
          <w:sz w:val="22"/>
          <w:szCs w:val="22"/>
        </w:rPr>
      </w:pPr>
      <w:r w:rsidRPr="00DD567F">
        <w:rPr>
          <w:rFonts w:ascii="Arial Narrow" w:hAnsi="Arial Narrow" w:cs="Arial"/>
          <w:sz w:val="22"/>
          <w:szCs w:val="22"/>
        </w:rPr>
        <w:t>Be aware of the Prompt’s Purpose.  If it does not ask for your opinion or position do not give it but instead analyze the argument presented.</w:t>
      </w:r>
    </w:p>
    <w:p w:rsidR="00B20BF7" w:rsidRPr="00DD567F" w:rsidRDefault="00B20BF7" w:rsidP="00572ED1">
      <w:pPr>
        <w:numPr>
          <w:ilvl w:val="1"/>
          <w:numId w:val="1"/>
        </w:numPr>
        <w:rPr>
          <w:rFonts w:ascii="Arial Narrow" w:hAnsi="Arial Narrow" w:cs="Arial"/>
          <w:b/>
          <w:sz w:val="22"/>
          <w:szCs w:val="22"/>
        </w:rPr>
      </w:pPr>
      <w:r w:rsidRPr="00DD567F">
        <w:rPr>
          <w:rFonts w:ascii="Arial Narrow" w:hAnsi="Arial Narrow" w:cs="Arial"/>
          <w:sz w:val="22"/>
          <w:szCs w:val="22"/>
        </w:rPr>
        <w:t>You will use your observations, readings, and experiences to support your position. Your support should be rational and logical, not emotional.  It should be objective rather than biased.</w:t>
      </w:r>
    </w:p>
    <w:p w:rsidR="00B20BF7" w:rsidRPr="00DD567F" w:rsidRDefault="00B20BF7" w:rsidP="00572ED1">
      <w:pPr>
        <w:numPr>
          <w:ilvl w:val="1"/>
          <w:numId w:val="1"/>
        </w:numPr>
        <w:rPr>
          <w:rFonts w:ascii="Arial Narrow" w:hAnsi="Arial Narrow" w:cs="Arial"/>
          <w:b/>
          <w:sz w:val="22"/>
          <w:szCs w:val="22"/>
        </w:rPr>
      </w:pPr>
      <w:r w:rsidRPr="00DD567F">
        <w:rPr>
          <w:rFonts w:ascii="Arial Narrow" w:hAnsi="Arial Narrow" w:cs="Arial"/>
          <w:sz w:val="22"/>
          <w:szCs w:val="22"/>
        </w:rPr>
        <w:t>The prompt might ask you indicate which idea in a given set is more valid or explore the validity of an assertion</w:t>
      </w:r>
    </w:p>
    <w:p w:rsidR="00B20BF7" w:rsidRPr="00DD567F" w:rsidRDefault="00B20BF7" w:rsidP="00572ED1">
      <w:pPr>
        <w:numPr>
          <w:ilvl w:val="1"/>
          <w:numId w:val="1"/>
        </w:numPr>
        <w:rPr>
          <w:rFonts w:ascii="Arial Narrow" w:hAnsi="Arial Narrow" w:cs="Arial"/>
          <w:b/>
          <w:sz w:val="22"/>
          <w:szCs w:val="22"/>
        </w:rPr>
      </w:pPr>
      <w:r w:rsidRPr="00DD567F">
        <w:rPr>
          <w:rFonts w:ascii="Arial Narrow" w:hAnsi="Arial Narrow" w:cs="Arial"/>
          <w:sz w:val="22"/>
          <w:szCs w:val="22"/>
        </w:rPr>
        <w:t>The prompt will ask you to defend (agree with), challenge (disagree with) or qualify (agree with some and disagree with other parts of the text) the:</w:t>
      </w:r>
    </w:p>
    <w:p w:rsidR="00B20BF7" w:rsidRPr="00DD567F" w:rsidRDefault="00B20BF7" w:rsidP="00B20BF7">
      <w:pPr>
        <w:numPr>
          <w:ilvl w:val="2"/>
          <w:numId w:val="1"/>
        </w:numPr>
        <w:rPr>
          <w:rFonts w:ascii="Arial Narrow" w:hAnsi="Arial Narrow" w:cs="Arial"/>
          <w:b/>
          <w:sz w:val="22"/>
          <w:szCs w:val="22"/>
        </w:rPr>
      </w:pPr>
      <w:r w:rsidRPr="00DD567F">
        <w:rPr>
          <w:rFonts w:ascii="Arial Narrow" w:hAnsi="Arial Narrow" w:cs="Arial"/>
          <w:sz w:val="22"/>
          <w:szCs w:val="22"/>
        </w:rPr>
        <w:t>Author’s position</w:t>
      </w:r>
    </w:p>
    <w:p w:rsidR="00B20BF7" w:rsidRPr="00DD567F" w:rsidRDefault="00B20BF7" w:rsidP="00B20BF7">
      <w:pPr>
        <w:numPr>
          <w:ilvl w:val="2"/>
          <w:numId w:val="1"/>
        </w:numPr>
        <w:rPr>
          <w:rFonts w:ascii="Arial Narrow" w:hAnsi="Arial Narrow" w:cs="Arial"/>
          <w:b/>
          <w:sz w:val="22"/>
          <w:szCs w:val="22"/>
        </w:rPr>
      </w:pPr>
      <w:r w:rsidRPr="00DD567F">
        <w:rPr>
          <w:rFonts w:ascii="Arial Narrow" w:hAnsi="Arial Narrow" w:cs="Arial"/>
          <w:sz w:val="22"/>
          <w:szCs w:val="22"/>
        </w:rPr>
        <w:t>Statement’s main idea</w:t>
      </w:r>
    </w:p>
    <w:p w:rsidR="00B20BF7" w:rsidRPr="00DD567F" w:rsidRDefault="00B20BF7" w:rsidP="00B20BF7">
      <w:pPr>
        <w:numPr>
          <w:ilvl w:val="2"/>
          <w:numId w:val="1"/>
        </w:numPr>
        <w:rPr>
          <w:rFonts w:ascii="Arial Narrow" w:hAnsi="Arial Narrow" w:cs="Arial"/>
          <w:b/>
          <w:sz w:val="22"/>
          <w:szCs w:val="22"/>
        </w:rPr>
      </w:pPr>
      <w:r w:rsidRPr="00DD567F">
        <w:rPr>
          <w:rFonts w:ascii="Arial Narrow" w:hAnsi="Arial Narrow" w:cs="Arial"/>
          <w:sz w:val="22"/>
          <w:szCs w:val="22"/>
        </w:rPr>
        <w:t>The narrative’s main point</w:t>
      </w:r>
    </w:p>
    <w:p w:rsidR="00572ED1" w:rsidRPr="00DD567F" w:rsidRDefault="00572ED1" w:rsidP="00572ED1">
      <w:pPr>
        <w:numPr>
          <w:ilvl w:val="1"/>
          <w:numId w:val="1"/>
        </w:numPr>
        <w:rPr>
          <w:rFonts w:ascii="Arial Narrow" w:hAnsi="Arial Narrow" w:cs="Arial"/>
          <w:b/>
          <w:sz w:val="22"/>
          <w:szCs w:val="22"/>
        </w:rPr>
      </w:pPr>
      <w:r w:rsidRPr="00DD567F">
        <w:rPr>
          <w:rFonts w:ascii="Arial Narrow" w:hAnsi="Arial Narrow" w:cs="Arial"/>
          <w:sz w:val="22"/>
          <w:szCs w:val="22"/>
        </w:rPr>
        <w:t>You need to do three things for this essay</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Understand the nature of the position taken in the prompt</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Take a specific stand-argue, qualify, or disagree-with the assertion in the prompt</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Clearly and logically support your claim</w:t>
      </w:r>
    </w:p>
    <w:p w:rsidR="00572ED1" w:rsidRPr="00DD567F" w:rsidRDefault="00572ED1" w:rsidP="00572ED1">
      <w:pPr>
        <w:numPr>
          <w:ilvl w:val="1"/>
          <w:numId w:val="1"/>
        </w:numPr>
        <w:rPr>
          <w:rFonts w:ascii="Arial Narrow" w:hAnsi="Arial Narrow" w:cs="Arial"/>
          <w:b/>
          <w:sz w:val="22"/>
          <w:szCs w:val="22"/>
        </w:rPr>
      </w:pPr>
      <w:r w:rsidRPr="00DD567F">
        <w:rPr>
          <w:rFonts w:ascii="Arial Narrow" w:hAnsi="Arial Narrow" w:cs="Arial"/>
          <w:sz w:val="22"/>
          <w:szCs w:val="22"/>
        </w:rPr>
        <w:t>You may use any of the following to support your argument</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Facts/statistics</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Details</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Quotations</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Recognition of the opposite</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Examples</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Anecdotes</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Compare and contrast</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Cause and effect</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Appeal to authority</w:t>
      </w:r>
    </w:p>
    <w:p w:rsidR="00572ED1" w:rsidRPr="00DD567F" w:rsidRDefault="00572ED1" w:rsidP="00572ED1">
      <w:pPr>
        <w:numPr>
          <w:ilvl w:val="1"/>
          <w:numId w:val="1"/>
        </w:numPr>
        <w:rPr>
          <w:rFonts w:ascii="Arial Narrow" w:hAnsi="Arial Narrow" w:cs="Arial"/>
          <w:b/>
          <w:sz w:val="22"/>
          <w:szCs w:val="22"/>
        </w:rPr>
      </w:pPr>
      <w:r w:rsidRPr="00DD567F">
        <w:rPr>
          <w:rFonts w:ascii="Arial Narrow" w:hAnsi="Arial Narrow" w:cs="Arial"/>
          <w:sz w:val="22"/>
          <w:szCs w:val="22"/>
        </w:rPr>
        <w:t>Your essay is graded for process and mastery and manipulation of language, not for how close you come to the viewpoint of your reader</w:t>
      </w:r>
    </w:p>
    <w:p w:rsidR="00C24AFF" w:rsidRPr="00DD567F" w:rsidRDefault="00572ED1" w:rsidP="00DD567F">
      <w:pPr>
        <w:numPr>
          <w:ilvl w:val="1"/>
          <w:numId w:val="1"/>
        </w:numPr>
        <w:rPr>
          <w:rFonts w:ascii="Arial Narrow" w:hAnsi="Arial Narrow" w:cs="Arial"/>
          <w:b/>
          <w:sz w:val="22"/>
          <w:szCs w:val="22"/>
        </w:rPr>
      </w:pPr>
      <w:r w:rsidRPr="00DD567F">
        <w:rPr>
          <w:rFonts w:ascii="Arial Narrow" w:hAnsi="Arial Narrow" w:cs="Arial"/>
          <w:sz w:val="22"/>
          <w:szCs w:val="22"/>
        </w:rPr>
        <w:lastRenderedPageBreak/>
        <w:t xml:space="preserve">Pre-writing. See notes above. </w:t>
      </w:r>
      <w:r w:rsidR="00E720EF" w:rsidRPr="00DD567F">
        <w:rPr>
          <w:rFonts w:ascii="Arial Narrow" w:hAnsi="Arial Narrow" w:cs="Arial"/>
          <w:sz w:val="22"/>
          <w:szCs w:val="22"/>
        </w:rPr>
        <w:t>List ideas for defense (agree), challenge (disagree), and qualify (agree with some parts and disagree with others).</w:t>
      </w:r>
      <w:r w:rsidRPr="00DD567F">
        <w:rPr>
          <w:rFonts w:ascii="Arial Narrow" w:hAnsi="Arial Narrow" w:cs="Arial"/>
          <w:sz w:val="22"/>
          <w:szCs w:val="22"/>
        </w:rPr>
        <w:t xml:space="preserve"> </w:t>
      </w:r>
    </w:p>
    <w:p w:rsidR="00572ED1" w:rsidRPr="00DD567F" w:rsidRDefault="00572ED1" w:rsidP="00572ED1">
      <w:pPr>
        <w:numPr>
          <w:ilvl w:val="1"/>
          <w:numId w:val="1"/>
        </w:numPr>
        <w:rPr>
          <w:rFonts w:ascii="Arial Narrow" w:hAnsi="Arial Narrow" w:cs="Arial"/>
          <w:b/>
          <w:sz w:val="22"/>
          <w:szCs w:val="22"/>
        </w:rPr>
      </w:pPr>
      <w:r w:rsidRPr="00DD567F">
        <w:rPr>
          <w:rFonts w:ascii="Arial Narrow" w:hAnsi="Arial Narrow" w:cs="Arial"/>
          <w:sz w:val="22"/>
          <w:szCs w:val="22"/>
        </w:rPr>
        <w:t>Introduction</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Refer specifically to the prompt (speaker and occasion, topic) and clearly state your position on the given issue.</w:t>
      </w:r>
    </w:p>
    <w:p w:rsidR="00B20BF7" w:rsidRPr="00DD567F" w:rsidRDefault="007E667A" w:rsidP="00572ED1">
      <w:pPr>
        <w:numPr>
          <w:ilvl w:val="2"/>
          <w:numId w:val="1"/>
        </w:numPr>
        <w:rPr>
          <w:rFonts w:ascii="Arial Narrow" w:hAnsi="Arial Narrow" w:cs="Arial"/>
          <w:b/>
          <w:sz w:val="22"/>
          <w:szCs w:val="22"/>
        </w:rPr>
      </w:pPr>
      <w:r w:rsidRPr="00DD567F">
        <w:rPr>
          <w:rFonts w:ascii="Arial Narrow" w:hAnsi="Arial Narrow" w:cs="Arial"/>
          <w:sz w:val="22"/>
          <w:szCs w:val="22"/>
        </w:rPr>
        <w:t>The classical formula for an argument is</w:t>
      </w:r>
    </w:p>
    <w:p w:rsidR="007E667A" w:rsidRPr="00DD567F" w:rsidRDefault="007E667A" w:rsidP="007E667A">
      <w:pPr>
        <w:numPr>
          <w:ilvl w:val="3"/>
          <w:numId w:val="1"/>
        </w:numPr>
        <w:rPr>
          <w:rFonts w:ascii="Arial Narrow" w:hAnsi="Arial Narrow" w:cs="Arial"/>
          <w:b/>
          <w:sz w:val="22"/>
          <w:szCs w:val="22"/>
        </w:rPr>
      </w:pPr>
      <w:r w:rsidRPr="00DD567F">
        <w:rPr>
          <w:rFonts w:ascii="Arial Narrow" w:hAnsi="Arial Narrow" w:cs="Arial"/>
          <w:sz w:val="22"/>
          <w:szCs w:val="22"/>
        </w:rPr>
        <w:t>Present the issue/situation/problem</w:t>
      </w:r>
    </w:p>
    <w:p w:rsidR="007E667A" w:rsidRPr="00DD567F" w:rsidRDefault="007E667A" w:rsidP="007E667A">
      <w:pPr>
        <w:numPr>
          <w:ilvl w:val="3"/>
          <w:numId w:val="1"/>
        </w:numPr>
        <w:rPr>
          <w:rFonts w:ascii="Arial Narrow" w:hAnsi="Arial Narrow" w:cs="Arial"/>
          <w:b/>
          <w:sz w:val="22"/>
          <w:szCs w:val="22"/>
        </w:rPr>
      </w:pPr>
      <w:r w:rsidRPr="00DD567F">
        <w:rPr>
          <w:rFonts w:ascii="Arial Narrow" w:hAnsi="Arial Narrow" w:cs="Arial"/>
          <w:sz w:val="22"/>
          <w:szCs w:val="22"/>
        </w:rPr>
        <w:t>State your assertion/claim/thesis</w:t>
      </w:r>
    </w:p>
    <w:p w:rsidR="007E667A" w:rsidRPr="00DD567F" w:rsidRDefault="007E667A" w:rsidP="007E667A">
      <w:pPr>
        <w:numPr>
          <w:ilvl w:val="3"/>
          <w:numId w:val="1"/>
        </w:numPr>
        <w:rPr>
          <w:rFonts w:ascii="Arial Narrow" w:hAnsi="Arial Narrow" w:cs="Arial"/>
          <w:b/>
          <w:sz w:val="22"/>
          <w:szCs w:val="22"/>
        </w:rPr>
      </w:pPr>
      <w:r w:rsidRPr="00DD567F">
        <w:rPr>
          <w:rFonts w:ascii="Arial Narrow" w:hAnsi="Arial Narrow" w:cs="Arial"/>
          <w:sz w:val="22"/>
          <w:szCs w:val="22"/>
        </w:rPr>
        <w:t>Support your claim</w:t>
      </w:r>
    </w:p>
    <w:p w:rsidR="007E667A" w:rsidRPr="00DD567F" w:rsidRDefault="007E667A" w:rsidP="007E667A">
      <w:pPr>
        <w:numPr>
          <w:ilvl w:val="3"/>
          <w:numId w:val="1"/>
        </w:numPr>
        <w:rPr>
          <w:rFonts w:ascii="Arial Narrow" w:hAnsi="Arial Narrow" w:cs="Arial"/>
          <w:b/>
          <w:sz w:val="22"/>
          <w:szCs w:val="22"/>
        </w:rPr>
      </w:pPr>
      <w:r w:rsidRPr="00DD567F">
        <w:rPr>
          <w:rFonts w:ascii="Arial Narrow" w:hAnsi="Arial Narrow" w:cs="Arial"/>
          <w:sz w:val="22"/>
          <w:szCs w:val="22"/>
        </w:rPr>
        <w:t>Acknowledge and respond to real or possible opposing views</w:t>
      </w:r>
    </w:p>
    <w:p w:rsidR="007E667A" w:rsidRPr="00DD567F" w:rsidRDefault="007E667A" w:rsidP="007E667A">
      <w:pPr>
        <w:numPr>
          <w:ilvl w:val="3"/>
          <w:numId w:val="1"/>
        </w:numPr>
        <w:rPr>
          <w:rFonts w:ascii="Arial Narrow" w:hAnsi="Arial Narrow" w:cs="Arial"/>
          <w:b/>
          <w:sz w:val="22"/>
          <w:szCs w:val="22"/>
        </w:rPr>
      </w:pPr>
      <w:r w:rsidRPr="00DD567F">
        <w:rPr>
          <w:rFonts w:ascii="Arial Narrow" w:hAnsi="Arial Narrow" w:cs="Arial"/>
          <w:sz w:val="22"/>
          <w:szCs w:val="22"/>
        </w:rPr>
        <w:t>Make your final comment or summary of the evidence</w:t>
      </w:r>
    </w:p>
    <w:p w:rsidR="00E720EF"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This essay</w:t>
      </w:r>
      <w:r w:rsidR="00B20BF7" w:rsidRPr="00DD567F">
        <w:rPr>
          <w:rFonts w:ascii="Arial Narrow" w:hAnsi="Arial Narrow" w:cs="Arial"/>
          <w:sz w:val="22"/>
          <w:szCs w:val="22"/>
        </w:rPr>
        <w:t xml:space="preserve"> also</w:t>
      </w:r>
      <w:r w:rsidRPr="00DD567F">
        <w:rPr>
          <w:rFonts w:ascii="Arial Narrow" w:hAnsi="Arial Narrow" w:cs="Arial"/>
          <w:sz w:val="22"/>
          <w:szCs w:val="22"/>
        </w:rPr>
        <w:t xml:space="preserve"> works well with the cause/effect format</w:t>
      </w:r>
      <w:r w:rsidR="00E720EF" w:rsidRPr="00DD567F">
        <w:rPr>
          <w:rFonts w:ascii="Arial Narrow" w:hAnsi="Arial Narrow" w:cs="Arial"/>
          <w:sz w:val="22"/>
          <w:szCs w:val="22"/>
        </w:rPr>
        <w:t xml:space="preserve"> opening</w:t>
      </w:r>
      <w:r w:rsidRPr="00DD567F">
        <w:rPr>
          <w:rFonts w:ascii="Arial Narrow" w:hAnsi="Arial Narrow" w:cs="Arial"/>
          <w:sz w:val="22"/>
          <w:szCs w:val="22"/>
        </w:rPr>
        <w:t xml:space="preserve">. </w:t>
      </w:r>
    </w:p>
    <w:p w:rsidR="00E720EF" w:rsidRPr="00DD567F" w:rsidRDefault="00E720EF" w:rsidP="00E720EF">
      <w:pPr>
        <w:numPr>
          <w:ilvl w:val="3"/>
          <w:numId w:val="1"/>
        </w:numPr>
        <w:rPr>
          <w:rFonts w:ascii="Arial Narrow" w:hAnsi="Arial Narrow" w:cs="Arial"/>
          <w:b/>
          <w:sz w:val="22"/>
          <w:szCs w:val="22"/>
        </w:rPr>
      </w:pPr>
      <w:r w:rsidRPr="00DD567F">
        <w:rPr>
          <w:rFonts w:ascii="Arial Narrow" w:hAnsi="Arial Narrow" w:cs="Arial"/>
          <w:sz w:val="22"/>
          <w:szCs w:val="22"/>
        </w:rPr>
        <w:t xml:space="preserve">Ask </w:t>
      </w:r>
      <w:r w:rsidR="00572ED1" w:rsidRPr="00DD567F">
        <w:rPr>
          <w:rFonts w:ascii="Arial Narrow" w:hAnsi="Arial Narrow" w:cs="Arial"/>
          <w:sz w:val="22"/>
          <w:szCs w:val="22"/>
        </w:rPr>
        <w:t>Question</w:t>
      </w:r>
      <w:r w:rsidRPr="00DD567F">
        <w:rPr>
          <w:rFonts w:ascii="Arial Narrow" w:hAnsi="Arial Narrow" w:cs="Arial"/>
          <w:sz w:val="22"/>
          <w:szCs w:val="22"/>
        </w:rPr>
        <w:t xml:space="preserve"> about specific focus</w:t>
      </w:r>
      <w:r w:rsidR="00572ED1" w:rsidRPr="00DD567F">
        <w:rPr>
          <w:rFonts w:ascii="Arial Narrow" w:hAnsi="Arial Narrow" w:cs="Arial"/>
          <w:sz w:val="22"/>
          <w:szCs w:val="22"/>
        </w:rPr>
        <w:t>,</w:t>
      </w:r>
    </w:p>
    <w:p w:rsidR="00E720EF" w:rsidRPr="00DD567F" w:rsidRDefault="00E720EF" w:rsidP="00E720EF">
      <w:pPr>
        <w:numPr>
          <w:ilvl w:val="3"/>
          <w:numId w:val="1"/>
        </w:numPr>
        <w:rPr>
          <w:rFonts w:ascii="Arial Narrow" w:hAnsi="Arial Narrow" w:cs="Arial"/>
          <w:b/>
          <w:sz w:val="22"/>
          <w:szCs w:val="22"/>
        </w:rPr>
      </w:pPr>
      <w:r w:rsidRPr="00DD567F">
        <w:rPr>
          <w:rFonts w:ascii="Arial Narrow" w:hAnsi="Arial Narrow" w:cs="Arial"/>
          <w:sz w:val="22"/>
          <w:szCs w:val="22"/>
        </w:rPr>
        <w:t xml:space="preserve">Use </w:t>
      </w:r>
      <w:proofErr w:type="gramStart"/>
      <w:r w:rsidR="00572ED1" w:rsidRPr="00DD567F">
        <w:rPr>
          <w:rFonts w:ascii="Arial Narrow" w:hAnsi="Arial Narrow" w:cs="Arial"/>
          <w:i/>
          <w:sz w:val="22"/>
          <w:szCs w:val="22"/>
        </w:rPr>
        <w:t>Indeed</w:t>
      </w:r>
      <w:proofErr w:type="gramEnd"/>
      <w:r w:rsidRPr="00DD567F">
        <w:rPr>
          <w:rFonts w:ascii="Arial Narrow" w:hAnsi="Arial Narrow" w:cs="Arial"/>
          <w:i/>
          <w:sz w:val="22"/>
          <w:szCs w:val="22"/>
        </w:rPr>
        <w:t>,</w:t>
      </w:r>
      <w:r w:rsidR="00572ED1" w:rsidRPr="00DD567F">
        <w:rPr>
          <w:rFonts w:ascii="Arial Narrow" w:hAnsi="Arial Narrow" w:cs="Arial"/>
          <w:sz w:val="22"/>
          <w:szCs w:val="22"/>
        </w:rPr>
        <w:t xml:space="preserve"> </w:t>
      </w:r>
      <w:r w:rsidRPr="00DD567F">
        <w:rPr>
          <w:rFonts w:ascii="Arial Narrow" w:hAnsi="Arial Narrow" w:cs="Arial"/>
          <w:sz w:val="22"/>
          <w:szCs w:val="22"/>
        </w:rPr>
        <w:t xml:space="preserve">transition and state the </w:t>
      </w:r>
      <w:r w:rsidR="00572ED1" w:rsidRPr="00DD567F">
        <w:rPr>
          <w:rFonts w:ascii="Arial Narrow" w:hAnsi="Arial Narrow" w:cs="Arial"/>
          <w:sz w:val="22"/>
          <w:szCs w:val="22"/>
        </w:rPr>
        <w:t xml:space="preserve">opposite of your position. </w:t>
      </w:r>
    </w:p>
    <w:p w:rsidR="00572ED1" w:rsidRPr="00DD567F" w:rsidRDefault="00E720EF" w:rsidP="00E720EF">
      <w:pPr>
        <w:numPr>
          <w:ilvl w:val="3"/>
          <w:numId w:val="1"/>
        </w:numPr>
        <w:rPr>
          <w:rFonts w:ascii="Arial Narrow" w:hAnsi="Arial Narrow" w:cs="Arial"/>
          <w:b/>
          <w:sz w:val="22"/>
          <w:szCs w:val="22"/>
        </w:rPr>
      </w:pPr>
      <w:r w:rsidRPr="00DD567F">
        <w:rPr>
          <w:rFonts w:ascii="Arial Narrow" w:hAnsi="Arial Narrow" w:cs="Arial"/>
          <w:sz w:val="22"/>
          <w:szCs w:val="22"/>
        </w:rPr>
        <w:t xml:space="preserve">Use </w:t>
      </w:r>
      <w:proofErr w:type="gramStart"/>
      <w:r w:rsidR="00572ED1" w:rsidRPr="00DD567F">
        <w:rPr>
          <w:rFonts w:ascii="Arial Narrow" w:hAnsi="Arial Narrow" w:cs="Arial"/>
          <w:i/>
          <w:sz w:val="22"/>
          <w:szCs w:val="22"/>
        </w:rPr>
        <w:t>However</w:t>
      </w:r>
      <w:proofErr w:type="gramEnd"/>
      <w:r w:rsidR="00572ED1" w:rsidRPr="00DD567F">
        <w:rPr>
          <w:rFonts w:ascii="Arial Narrow" w:hAnsi="Arial Narrow" w:cs="Arial"/>
          <w:sz w:val="22"/>
          <w:szCs w:val="22"/>
        </w:rPr>
        <w:t>, and list two to three big ideas supporting your stance.</w:t>
      </w:r>
    </w:p>
    <w:p w:rsidR="00572ED1" w:rsidRPr="00DD567F" w:rsidRDefault="00572ED1" w:rsidP="00572ED1">
      <w:pPr>
        <w:numPr>
          <w:ilvl w:val="3"/>
          <w:numId w:val="1"/>
        </w:numPr>
        <w:rPr>
          <w:rFonts w:ascii="Arial Narrow" w:hAnsi="Arial Narrow" w:cs="Arial"/>
          <w:b/>
          <w:sz w:val="22"/>
          <w:szCs w:val="22"/>
        </w:rPr>
      </w:pPr>
      <w:r w:rsidRPr="00DD567F">
        <w:rPr>
          <w:rFonts w:ascii="Arial Narrow" w:hAnsi="Arial Narrow" w:cs="Arial"/>
          <w:sz w:val="22"/>
          <w:szCs w:val="22"/>
        </w:rPr>
        <w:t>Example:</w:t>
      </w:r>
    </w:p>
    <w:p w:rsidR="00572ED1" w:rsidRPr="00DD567F" w:rsidRDefault="00572ED1" w:rsidP="00572ED1">
      <w:pPr>
        <w:numPr>
          <w:ilvl w:val="4"/>
          <w:numId w:val="1"/>
        </w:numPr>
        <w:rPr>
          <w:rFonts w:ascii="Arial Narrow" w:hAnsi="Arial Narrow" w:cs="Arial"/>
          <w:b/>
          <w:sz w:val="22"/>
          <w:szCs w:val="22"/>
        </w:rPr>
      </w:pPr>
      <w:r w:rsidRPr="00DD567F">
        <w:rPr>
          <w:rFonts w:ascii="Arial Narrow" w:hAnsi="Arial Narrow" w:cs="Arial"/>
          <w:sz w:val="22"/>
          <w:szCs w:val="22"/>
        </w:rPr>
        <w:t>Does television have the power for limitless capabilities for good-and for evil? Indeed, television allows individuals to experience</w:t>
      </w:r>
      <w:r w:rsidR="00E720EF" w:rsidRPr="00DD567F">
        <w:rPr>
          <w:rFonts w:ascii="Arial Narrow" w:hAnsi="Arial Narrow" w:cs="Arial"/>
          <w:sz w:val="22"/>
          <w:szCs w:val="22"/>
        </w:rPr>
        <w:t xml:space="preserve"> vast worlds unbeknownst to the common man</w:t>
      </w:r>
      <w:r w:rsidRPr="00DD567F">
        <w:rPr>
          <w:rFonts w:ascii="Arial Narrow" w:hAnsi="Arial Narrow" w:cs="Arial"/>
          <w:sz w:val="22"/>
          <w:szCs w:val="22"/>
        </w:rPr>
        <w:t xml:space="preserve">. However, television has the capacity to </w:t>
      </w:r>
      <w:r w:rsidR="00E720EF" w:rsidRPr="00DD567F">
        <w:rPr>
          <w:rFonts w:ascii="Arial Narrow" w:hAnsi="Arial Narrow" w:cs="Arial"/>
          <w:sz w:val="22"/>
          <w:szCs w:val="22"/>
        </w:rPr>
        <w:t xml:space="preserve">negatively </w:t>
      </w:r>
      <w:r w:rsidRPr="00DD567F">
        <w:rPr>
          <w:rFonts w:ascii="Arial Narrow" w:hAnsi="Arial Narrow" w:cs="Arial"/>
          <w:sz w:val="22"/>
          <w:szCs w:val="22"/>
        </w:rPr>
        <w:t xml:space="preserve">impact the mental, social, and physical </w:t>
      </w:r>
      <w:proofErr w:type="gramStart"/>
      <w:r w:rsidRPr="00DD567F">
        <w:rPr>
          <w:rFonts w:ascii="Arial Narrow" w:hAnsi="Arial Narrow" w:cs="Arial"/>
          <w:sz w:val="22"/>
          <w:szCs w:val="22"/>
        </w:rPr>
        <w:t>well-being</w:t>
      </w:r>
      <w:proofErr w:type="gramEnd"/>
      <w:r w:rsidRPr="00DD567F">
        <w:rPr>
          <w:rFonts w:ascii="Arial Narrow" w:hAnsi="Arial Narrow" w:cs="Arial"/>
          <w:sz w:val="22"/>
          <w:szCs w:val="22"/>
        </w:rPr>
        <w:t xml:space="preserve"> of those who become addicted to it.  </w:t>
      </w:r>
    </w:p>
    <w:p w:rsidR="00572ED1" w:rsidRPr="00DD567F" w:rsidRDefault="00572ED1" w:rsidP="00E720EF">
      <w:pPr>
        <w:numPr>
          <w:ilvl w:val="1"/>
          <w:numId w:val="1"/>
        </w:numPr>
        <w:rPr>
          <w:rFonts w:ascii="Arial Narrow" w:hAnsi="Arial Narrow" w:cs="Arial"/>
          <w:b/>
          <w:sz w:val="22"/>
          <w:szCs w:val="22"/>
        </w:rPr>
      </w:pPr>
      <w:r w:rsidRPr="00DD567F">
        <w:rPr>
          <w:rFonts w:ascii="Arial Narrow" w:hAnsi="Arial Narrow" w:cs="Arial"/>
          <w:sz w:val="22"/>
          <w:szCs w:val="22"/>
        </w:rPr>
        <w:t>Body Paragraphs</w:t>
      </w:r>
    </w:p>
    <w:p w:rsidR="00E720EF" w:rsidRPr="00DD567F" w:rsidRDefault="00E720EF" w:rsidP="00572ED1">
      <w:pPr>
        <w:numPr>
          <w:ilvl w:val="2"/>
          <w:numId w:val="1"/>
        </w:numPr>
        <w:rPr>
          <w:rFonts w:ascii="Arial Narrow" w:hAnsi="Arial Narrow" w:cs="Arial"/>
          <w:b/>
          <w:sz w:val="22"/>
          <w:szCs w:val="22"/>
        </w:rPr>
      </w:pPr>
      <w:r w:rsidRPr="00DD567F">
        <w:rPr>
          <w:rFonts w:ascii="Arial Narrow" w:hAnsi="Arial Narrow" w:cs="Arial"/>
          <w:sz w:val="22"/>
          <w:szCs w:val="22"/>
        </w:rPr>
        <w:t>Traditional Argumentative Essays follow this basic guideline:</w:t>
      </w:r>
    </w:p>
    <w:p w:rsidR="00E720EF" w:rsidRPr="00DD567F" w:rsidRDefault="00E720EF" w:rsidP="00E720EF">
      <w:pPr>
        <w:numPr>
          <w:ilvl w:val="3"/>
          <w:numId w:val="1"/>
        </w:numPr>
        <w:rPr>
          <w:rFonts w:ascii="Arial Narrow" w:hAnsi="Arial Narrow" w:cs="Arial"/>
          <w:b/>
          <w:sz w:val="22"/>
          <w:szCs w:val="22"/>
        </w:rPr>
      </w:pPr>
      <w:r w:rsidRPr="00DD567F">
        <w:rPr>
          <w:rFonts w:ascii="Arial Narrow" w:hAnsi="Arial Narrow" w:cs="Arial"/>
          <w:sz w:val="22"/>
          <w:szCs w:val="22"/>
        </w:rPr>
        <w:t>State the purpose/claim (strong thesis with specific stance)</w:t>
      </w:r>
    </w:p>
    <w:p w:rsidR="00E720EF" w:rsidRPr="00DD567F" w:rsidRDefault="00E720EF" w:rsidP="00E720EF">
      <w:pPr>
        <w:numPr>
          <w:ilvl w:val="3"/>
          <w:numId w:val="1"/>
        </w:numPr>
        <w:rPr>
          <w:rFonts w:ascii="Arial Narrow" w:hAnsi="Arial Narrow" w:cs="Arial"/>
          <w:b/>
          <w:sz w:val="22"/>
          <w:szCs w:val="22"/>
        </w:rPr>
      </w:pPr>
      <w:r w:rsidRPr="00DD567F">
        <w:rPr>
          <w:rFonts w:ascii="Arial Narrow" w:hAnsi="Arial Narrow" w:cs="Arial"/>
          <w:sz w:val="22"/>
          <w:szCs w:val="22"/>
        </w:rPr>
        <w:t>Anticipate objections from the reader (1</w:t>
      </w:r>
      <w:r w:rsidRPr="00DD567F">
        <w:rPr>
          <w:rFonts w:ascii="Arial Narrow" w:hAnsi="Arial Narrow" w:cs="Arial"/>
          <w:sz w:val="22"/>
          <w:szCs w:val="22"/>
          <w:vertAlign w:val="superscript"/>
        </w:rPr>
        <w:t>st</w:t>
      </w:r>
      <w:r w:rsidRPr="00DD567F">
        <w:rPr>
          <w:rFonts w:ascii="Arial Narrow" w:hAnsi="Arial Narrow" w:cs="Arial"/>
          <w:sz w:val="22"/>
          <w:szCs w:val="22"/>
        </w:rPr>
        <w:t xml:space="preserve"> body paragraph)</w:t>
      </w:r>
    </w:p>
    <w:p w:rsidR="00E720EF" w:rsidRPr="00DD567F" w:rsidRDefault="00E720EF" w:rsidP="00E720EF">
      <w:pPr>
        <w:numPr>
          <w:ilvl w:val="3"/>
          <w:numId w:val="1"/>
        </w:numPr>
        <w:rPr>
          <w:rFonts w:ascii="Arial Narrow" w:hAnsi="Arial Narrow" w:cs="Arial"/>
          <w:b/>
          <w:sz w:val="22"/>
          <w:szCs w:val="22"/>
        </w:rPr>
      </w:pPr>
      <w:r w:rsidRPr="00DD567F">
        <w:rPr>
          <w:rFonts w:ascii="Arial Narrow" w:hAnsi="Arial Narrow" w:cs="Arial"/>
          <w:sz w:val="22"/>
          <w:szCs w:val="22"/>
        </w:rPr>
        <w:t>Counter objections by supporting the claim with solid evidence (2</w:t>
      </w:r>
      <w:r w:rsidRPr="00DD567F">
        <w:rPr>
          <w:rFonts w:ascii="Arial Narrow" w:hAnsi="Arial Narrow" w:cs="Arial"/>
          <w:sz w:val="22"/>
          <w:szCs w:val="22"/>
          <w:vertAlign w:val="superscript"/>
        </w:rPr>
        <w:t>nd</w:t>
      </w:r>
      <w:r w:rsidRPr="00DD567F">
        <w:rPr>
          <w:rFonts w:ascii="Arial Narrow" w:hAnsi="Arial Narrow" w:cs="Arial"/>
          <w:sz w:val="22"/>
          <w:szCs w:val="22"/>
        </w:rPr>
        <w:t>-4</w:t>
      </w:r>
      <w:r w:rsidRPr="00DD567F">
        <w:rPr>
          <w:rFonts w:ascii="Arial Narrow" w:hAnsi="Arial Narrow" w:cs="Arial"/>
          <w:sz w:val="22"/>
          <w:szCs w:val="22"/>
          <w:vertAlign w:val="superscript"/>
        </w:rPr>
        <w:t>th</w:t>
      </w:r>
      <w:r w:rsidRPr="00DD567F">
        <w:rPr>
          <w:rFonts w:ascii="Arial Narrow" w:hAnsi="Arial Narrow" w:cs="Arial"/>
          <w:sz w:val="22"/>
          <w:szCs w:val="22"/>
        </w:rPr>
        <w:t xml:space="preserve"> body paragraphs)</w:t>
      </w:r>
    </w:p>
    <w:p w:rsidR="00E720EF" w:rsidRPr="00DD567F" w:rsidRDefault="00E720EF" w:rsidP="00E720EF">
      <w:pPr>
        <w:numPr>
          <w:ilvl w:val="3"/>
          <w:numId w:val="1"/>
        </w:numPr>
        <w:rPr>
          <w:rFonts w:ascii="Arial Narrow" w:hAnsi="Arial Narrow" w:cs="Arial"/>
          <w:b/>
          <w:sz w:val="22"/>
          <w:szCs w:val="22"/>
        </w:rPr>
      </w:pPr>
      <w:r w:rsidRPr="00DD567F">
        <w:rPr>
          <w:rFonts w:ascii="Arial Narrow" w:hAnsi="Arial Narrow" w:cs="Arial"/>
          <w:sz w:val="22"/>
          <w:szCs w:val="22"/>
        </w:rPr>
        <w:t>Conclusion restating stance that was derived from evidence</w:t>
      </w:r>
    </w:p>
    <w:p w:rsidR="00E720EF" w:rsidRPr="00DD567F" w:rsidRDefault="00E720EF" w:rsidP="00572ED1">
      <w:pPr>
        <w:numPr>
          <w:ilvl w:val="2"/>
          <w:numId w:val="1"/>
        </w:numPr>
        <w:rPr>
          <w:rFonts w:ascii="Arial Narrow" w:hAnsi="Arial Narrow" w:cs="Arial"/>
          <w:b/>
          <w:sz w:val="22"/>
          <w:szCs w:val="22"/>
        </w:rPr>
      </w:pPr>
      <w:r w:rsidRPr="00DD567F">
        <w:rPr>
          <w:rFonts w:ascii="Arial Narrow" w:hAnsi="Arial Narrow" w:cs="Arial"/>
          <w:sz w:val="22"/>
          <w:szCs w:val="22"/>
        </w:rPr>
        <w:t>Four Elements of a Logical Argument</w:t>
      </w:r>
    </w:p>
    <w:p w:rsidR="00E720EF" w:rsidRPr="00DD567F" w:rsidRDefault="00E720EF" w:rsidP="00E720EF">
      <w:pPr>
        <w:numPr>
          <w:ilvl w:val="3"/>
          <w:numId w:val="1"/>
        </w:numPr>
        <w:rPr>
          <w:rFonts w:ascii="Arial Narrow" w:hAnsi="Arial Narrow" w:cs="Arial"/>
          <w:b/>
          <w:sz w:val="22"/>
          <w:szCs w:val="22"/>
        </w:rPr>
      </w:pPr>
      <w:r w:rsidRPr="00DD567F">
        <w:rPr>
          <w:rFonts w:ascii="Arial Narrow" w:hAnsi="Arial Narrow" w:cs="Arial"/>
          <w:sz w:val="22"/>
          <w:szCs w:val="22"/>
        </w:rPr>
        <w:t>Claim-The specific proposition of a writer is the claim.  A claim may be made directly or indirectly.</w:t>
      </w:r>
    </w:p>
    <w:p w:rsidR="00E720EF" w:rsidRPr="00DD567F" w:rsidRDefault="00E720EF" w:rsidP="00E720EF">
      <w:pPr>
        <w:numPr>
          <w:ilvl w:val="3"/>
          <w:numId w:val="1"/>
        </w:numPr>
        <w:rPr>
          <w:rFonts w:ascii="Arial Narrow" w:hAnsi="Arial Narrow" w:cs="Arial"/>
          <w:b/>
          <w:sz w:val="22"/>
          <w:szCs w:val="22"/>
        </w:rPr>
      </w:pPr>
      <w:r w:rsidRPr="00DD567F">
        <w:rPr>
          <w:rFonts w:ascii="Arial Narrow" w:hAnsi="Arial Narrow" w:cs="Arial"/>
          <w:sz w:val="22"/>
          <w:szCs w:val="22"/>
        </w:rPr>
        <w:t>Objections-Knowing the main points of the opponent helps a writer answer objections effectively.</w:t>
      </w:r>
    </w:p>
    <w:p w:rsidR="00E720EF" w:rsidRPr="00DD567F" w:rsidRDefault="00E720EF" w:rsidP="00E720EF">
      <w:pPr>
        <w:numPr>
          <w:ilvl w:val="3"/>
          <w:numId w:val="1"/>
        </w:numPr>
        <w:rPr>
          <w:rFonts w:ascii="Arial Narrow" w:hAnsi="Arial Narrow" w:cs="Arial"/>
          <w:b/>
          <w:sz w:val="22"/>
          <w:szCs w:val="22"/>
        </w:rPr>
      </w:pPr>
      <w:r w:rsidRPr="00DD567F">
        <w:rPr>
          <w:rFonts w:ascii="Arial Narrow" w:hAnsi="Arial Narrow" w:cs="Arial"/>
          <w:sz w:val="22"/>
          <w:szCs w:val="22"/>
        </w:rPr>
        <w:t>Evidence-A writer supports a claim with facts, interprets the facts, and explains- giving statistics, reasons, examples, or other evidence</w:t>
      </w:r>
      <w:r w:rsidR="00B208C8" w:rsidRPr="00DD567F">
        <w:rPr>
          <w:rFonts w:ascii="Arial Narrow" w:hAnsi="Arial Narrow" w:cs="Arial"/>
          <w:sz w:val="22"/>
          <w:szCs w:val="22"/>
        </w:rPr>
        <w:t>)</w:t>
      </w:r>
    </w:p>
    <w:p w:rsidR="00B208C8" w:rsidRPr="00DD567F" w:rsidRDefault="00B208C8" w:rsidP="00E720EF">
      <w:pPr>
        <w:numPr>
          <w:ilvl w:val="3"/>
          <w:numId w:val="1"/>
        </w:numPr>
        <w:rPr>
          <w:rFonts w:ascii="Arial Narrow" w:hAnsi="Arial Narrow" w:cs="Arial"/>
          <w:b/>
          <w:sz w:val="22"/>
          <w:szCs w:val="22"/>
        </w:rPr>
      </w:pPr>
      <w:r w:rsidRPr="00DD567F">
        <w:rPr>
          <w:rFonts w:ascii="Arial Narrow" w:hAnsi="Arial Narrow" w:cs="Arial"/>
          <w:sz w:val="22"/>
          <w:szCs w:val="22"/>
        </w:rPr>
        <w:t>Conclusion-The end of an argument is often a restatement of the claim.  It may be a summary of the main points or a logical generalization.  It may attempt to motivate the reader to act.</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You may briefly set-up your essay with the cause/effect</w:t>
      </w:r>
      <w:r w:rsidR="00E720EF" w:rsidRPr="00DD567F">
        <w:rPr>
          <w:rFonts w:ascii="Arial Narrow" w:hAnsi="Arial Narrow" w:cs="Arial"/>
          <w:sz w:val="22"/>
          <w:szCs w:val="22"/>
        </w:rPr>
        <w:t xml:space="preserve"> opening</w:t>
      </w:r>
      <w:r w:rsidRPr="00DD567F">
        <w:rPr>
          <w:rFonts w:ascii="Arial Narrow" w:hAnsi="Arial Narrow" w:cs="Arial"/>
          <w:sz w:val="22"/>
          <w:szCs w:val="22"/>
        </w:rPr>
        <w:t xml:space="preserve"> format and use the </w:t>
      </w:r>
      <w:r w:rsidR="00E720EF" w:rsidRPr="00DD567F">
        <w:rPr>
          <w:rFonts w:ascii="Arial Narrow" w:hAnsi="Arial Narrow" w:cs="Arial"/>
          <w:sz w:val="22"/>
          <w:szCs w:val="22"/>
        </w:rPr>
        <w:t xml:space="preserve">first paragraph to address and anticipate objections to your stance. Use </w:t>
      </w:r>
      <w:r w:rsidRPr="00DD567F">
        <w:rPr>
          <w:rFonts w:ascii="Arial Narrow" w:hAnsi="Arial Narrow" w:cs="Arial"/>
          <w:sz w:val="22"/>
          <w:szCs w:val="22"/>
        </w:rPr>
        <w:t>your last two paragraphs to build support for your position. Always leave your most powerful examples for the last body paragraph. Build up to your “power points”; don’t begin with them.</w:t>
      </w:r>
    </w:p>
    <w:p w:rsidR="00C24AFF" w:rsidRPr="00DD567F" w:rsidRDefault="00C24AFF" w:rsidP="00DD567F">
      <w:pPr>
        <w:rPr>
          <w:rFonts w:ascii="Arial Narrow" w:hAnsi="Arial Narrow" w:cs="Arial"/>
          <w:b/>
          <w:sz w:val="22"/>
          <w:szCs w:val="22"/>
        </w:rPr>
      </w:pPr>
    </w:p>
    <w:p w:rsidR="00B208C8" w:rsidRPr="00DD567F" w:rsidRDefault="00B208C8" w:rsidP="00B208C8">
      <w:pPr>
        <w:numPr>
          <w:ilvl w:val="3"/>
          <w:numId w:val="1"/>
        </w:numPr>
        <w:rPr>
          <w:rFonts w:ascii="Arial Narrow" w:hAnsi="Arial Narrow" w:cs="Arial"/>
          <w:b/>
          <w:sz w:val="22"/>
          <w:szCs w:val="22"/>
        </w:rPr>
      </w:pPr>
      <w:r w:rsidRPr="00DD567F">
        <w:rPr>
          <w:rFonts w:ascii="Arial Narrow" w:hAnsi="Arial Narrow" w:cs="Arial"/>
          <w:sz w:val="22"/>
          <w:szCs w:val="22"/>
        </w:rPr>
        <w:t>Block Organization:</w:t>
      </w:r>
    </w:p>
    <w:p w:rsidR="008D6DB2" w:rsidRPr="00DD567F" w:rsidRDefault="008D6DB2" w:rsidP="008D6DB2">
      <w:pPr>
        <w:numPr>
          <w:ilvl w:val="4"/>
          <w:numId w:val="1"/>
        </w:numPr>
        <w:rPr>
          <w:rFonts w:ascii="Arial Narrow" w:hAnsi="Arial Narrow" w:cs="Arial"/>
          <w:b/>
          <w:sz w:val="22"/>
          <w:szCs w:val="22"/>
        </w:rPr>
      </w:pPr>
      <w:r w:rsidRPr="00DD567F">
        <w:rPr>
          <w:rFonts w:ascii="Arial Narrow" w:hAnsi="Arial Narrow" w:cs="Arial"/>
          <w:sz w:val="22"/>
          <w:szCs w:val="22"/>
        </w:rPr>
        <w:t>Main points of opposing side appear in one chunk (1</w:t>
      </w:r>
      <w:r w:rsidRPr="00DD567F">
        <w:rPr>
          <w:rFonts w:ascii="Arial Narrow" w:hAnsi="Arial Narrow" w:cs="Arial"/>
          <w:sz w:val="22"/>
          <w:szCs w:val="22"/>
          <w:vertAlign w:val="superscript"/>
        </w:rPr>
        <w:t>st</w:t>
      </w:r>
      <w:r w:rsidRPr="00DD567F">
        <w:rPr>
          <w:rFonts w:ascii="Arial Narrow" w:hAnsi="Arial Narrow" w:cs="Arial"/>
          <w:sz w:val="22"/>
          <w:szCs w:val="22"/>
        </w:rPr>
        <w:t xml:space="preserve"> body paragraph) before proponent’s argument.  This conveys a sense of fairness but also postpones disagreement. In the body paragraphs following the 1</w:t>
      </w:r>
      <w:r w:rsidRPr="00DD567F">
        <w:rPr>
          <w:rFonts w:ascii="Arial Narrow" w:hAnsi="Arial Narrow" w:cs="Arial"/>
          <w:sz w:val="22"/>
          <w:szCs w:val="22"/>
          <w:vertAlign w:val="superscript"/>
        </w:rPr>
        <w:t>st</w:t>
      </w:r>
      <w:r w:rsidRPr="00DD567F">
        <w:rPr>
          <w:rFonts w:ascii="Arial Narrow" w:hAnsi="Arial Narrow" w:cs="Arial"/>
          <w:sz w:val="22"/>
          <w:szCs w:val="22"/>
        </w:rPr>
        <w:t>, the writer counters the opponent’s points and builds his or her position with specific evidence.</w:t>
      </w:r>
    </w:p>
    <w:p w:rsidR="008D6DB2" w:rsidRPr="00DD567F" w:rsidRDefault="008D6DB2" w:rsidP="00B208C8">
      <w:pPr>
        <w:numPr>
          <w:ilvl w:val="3"/>
          <w:numId w:val="1"/>
        </w:numPr>
        <w:rPr>
          <w:rFonts w:ascii="Arial Narrow" w:hAnsi="Arial Narrow" w:cs="Arial"/>
          <w:b/>
          <w:sz w:val="22"/>
          <w:szCs w:val="22"/>
        </w:rPr>
      </w:pPr>
      <w:r w:rsidRPr="00DD567F">
        <w:rPr>
          <w:rFonts w:ascii="Arial Narrow" w:hAnsi="Arial Narrow" w:cs="Arial"/>
          <w:sz w:val="22"/>
          <w:szCs w:val="22"/>
        </w:rPr>
        <w:t>Alternating Method:</w:t>
      </w:r>
    </w:p>
    <w:p w:rsidR="00B208C8" w:rsidRPr="00DD567F" w:rsidRDefault="008D6DB2" w:rsidP="00B208C8">
      <w:pPr>
        <w:numPr>
          <w:ilvl w:val="4"/>
          <w:numId w:val="1"/>
        </w:numPr>
        <w:rPr>
          <w:rFonts w:ascii="Arial Narrow" w:hAnsi="Arial Narrow" w:cs="Arial"/>
          <w:b/>
          <w:sz w:val="22"/>
          <w:szCs w:val="22"/>
        </w:rPr>
      </w:pPr>
      <w:r w:rsidRPr="00DD567F">
        <w:rPr>
          <w:rFonts w:ascii="Arial Narrow" w:hAnsi="Arial Narrow" w:cs="Arial"/>
          <w:sz w:val="22"/>
          <w:szCs w:val="22"/>
        </w:rPr>
        <w:t xml:space="preserve">This organization pairs one of the opposing points with one of the proponent’s, arguing back and forth, emphasizing the answer to each point.  A possible disadvantage is that it introduces disagreement early into the essay, and it requires more transitions. Always begin with a con point and answer with a pro. Remember con is simply whatever stance is against you, and pro represents your stance. Con and </w:t>
      </w:r>
      <w:proofErr w:type="gramStart"/>
      <w:r w:rsidRPr="00DD567F">
        <w:rPr>
          <w:rFonts w:ascii="Arial Narrow" w:hAnsi="Arial Narrow" w:cs="Arial"/>
          <w:sz w:val="22"/>
          <w:szCs w:val="22"/>
        </w:rPr>
        <w:t>Pro</w:t>
      </w:r>
      <w:proofErr w:type="gramEnd"/>
      <w:r w:rsidRPr="00DD567F">
        <w:rPr>
          <w:rFonts w:ascii="Arial Narrow" w:hAnsi="Arial Narrow" w:cs="Arial"/>
          <w:sz w:val="22"/>
          <w:szCs w:val="22"/>
        </w:rPr>
        <w:t xml:space="preserve"> do not mean “Good” and “Bad.”</w:t>
      </w:r>
    </w:p>
    <w:p w:rsidR="008D6DB2" w:rsidRPr="00DD567F" w:rsidRDefault="008D6DB2" w:rsidP="00B208C8">
      <w:pPr>
        <w:numPr>
          <w:ilvl w:val="4"/>
          <w:numId w:val="1"/>
        </w:numPr>
        <w:rPr>
          <w:rFonts w:ascii="Arial Narrow" w:hAnsi="Arial Narrow" w:cs="Arial"/>
          <w:b/>
          <w:sz w:val="22"/>
          <w:szCs w:val="22"/>
        </w:rPr>
      </w:pPr>
      <w:r w:rsidRPr="00DD567F">
        <w:rPr>
          <w:rFonts w:ascii="Arial Narrow" w:hAnsi="Arial Narrow" w:cs="Arial"/>
          <w:sz w:val="22"/>
          <w:szCs w:val="22"/>
        </w:rPr>
        <w:t xml:space="preserve">Any unanswered points pose serious flaws for your argument.  If you cannot answer a point adequately and decide to reverse your opinion within your paper, it is fine to do so.  It shows you have an open, logical mind. </w:t>
      </w:r>
    </w:p>
    <w:p w:rsidR="008D6DB2" w:rsidRPr="00DD567F" w:rsidRDefault="008D6DB2" w:rsidP="00B208C8">
      <w:pPr>
        <w:numPr>
          <w:ilvl w:val="4"/>
          <w:numId w:val="1"/>
        </w:numPr>
        <w:rPr>
          <w:rFonts w:ascii="Arial Narrow" w:hAnsi="Arial Narrow" w:cs="Arial"/>
          <w:b/>
          <w:sz w:val="22"/>
          <w:szCs w:val="22"/>
        </w:rPr>
      </w:pPr>
      <w:r w:rsidRPr="00DD567F">
        <w:rPr>
          <w:rFonts w:ascii="Arial Narrow" w:hAnsi="Arial Narrow" w:cs="Arial"/>
          <w:sz w:val="22"/>
          <w:szCs w:val="22"/>
        </w:rPr>
        <w:t xml:space="preserve">Main points are arranged in least-to </w:t>
      </w:r>
      <w:proofErr w:type="gramStart"/>
      <w:r w:rsidRPr="00DD567F">
        <w:rPr>
          <w:rFonts w:ascii="Arial Narrow" w:hAnsi="Arial Narrow" w:cs="Arial"/>
          <w:sz w:val="22"/>
          <w:szCs w:val="22"/>
        </w:rPr>
        <w:t>most-important</w:t>
      </w:r>
      <w:proofErr w:type="gramEnd"/>
      <w:r w:rsidRPr="00DD567F">
        <w:rPr>
          <w:rFonts w:ascii="Arial Narrow" w:hAnsi="Arial Narrow" w:cs="Arial"/>
          <w:sz w:val="22"/>
          <w:szCs w:val="22"/>
        </w:rPr>
        <w:t xml:space="preserve"> so that the argument gradually builds.   The best point is placed last, where it receives the most emphasis. </w:t>
      </w:r>
    </w:p>
    <w:p w:rsidR="00A21403" w:rsidRPr="00DD567F" w:rsidRDefault="00A21403" w:rsidP="00B208C8">
      <w:pPr>
        <w:numPr>
          <w:ilvl w:val="4"/>
          <w:numId w:val="1"/>
        </w:numPr>
        <w:rPr>
          <w:rFonts w:ascii="Arial Narrow" w:hAnsi="Arial Narrow" w:cs="Arial"/>
          <w:b/>
          <w:sz w:val="22"/>
          <w:szCs w:val="22"/>
        </w:rPr>
      </w:pPr>
      <w:r w:rsidRPr="00DD567F">
        <w:rPr>
          <w:rFonts w:ascii="Arial Narrow" w:hAnsi="Arial Narrow" w:cs="Arial"/>
          <w:sz w:val="22"/>
          <w:szCs w:val="22"/>
        </w:rPr>
        <w:lastRenderedPageBreak/>
        <w:t>Common Ground prepares the reader for a fair and reasonable argument.  This should be established within the 1</w:t>
      </w:r>
      <w:r w:rsidRPr="00DD567F">
        <w:rPr>
          <w:rFonts w:ascii="Arial Narrow" w:hAnsi="Arial Narrow" w:cs="Arial"/>
          <w:sz w:val="22"/>
          <w:szCs w:val="22"/>
          <w:vertAlign w:val="superscript"/>
        </w:rPr>
        <w:t>st</w:t>
      </w:r>
      <w:r w:rsidRPr="00DD567F">
        <w:rPr>
          <w:rFonts w:ascii="Arial Narrow" w:hAnsi="Arial Narrow" w:cs="Arial"/>
          <w:sz w:val="22"/>
          <w:szCs w:val="22"/>
        </w:rPr>
        <w:t xml:space="preserve"> body paragraph.  If you can find any similar or “common ground” within the topic, state this to your reader.</w:t>
      </w:r>
    </w:p>
    <w:p w:rsidR="00A21403" w:rsidRPr="00DD567F" w:rsidRDefault="00A21403" w:rsidP="00B208C8">
      <w:pPr>
        <w:numPr>
          <w:ilvl w:val="4"/>
          <w:numId w:val="1"/>
        </w:numPr>
        <w:rPr>
          <w:rFonts w:ascii="Arial Narrow" w:hAnsi="Arial Narrow" w:cs="Arial"/>
          <w:b/>
          <w:sz w:val="22"/>
          <w:szCs w:val="22"/>
        </w:rPr>
      </w:pPr>
      <w:r w:rsidRPr="00DD567F">
        <w:rPr>
          <w:rFonts w:ascii="Arial Narrow" w:hAnsi="Arial Narrow" w:cs="Arial"/>
          <w:sz w:val="22"/>
          <w:szCs w:val="22"/>
        </w:rPr>
        <w:t>Agreeing before disagreeing is a great way to draw your reader in.  Use phrases such as</w:t>
      </w:r>
    </w:p>
    <w:p w:rsidR="00A21403" w:rsidRPr="00DD567F" w:rsidRDefault="00A21403" w:rsidP="00A21403">
      <w:pPr>
        <w:numPr>
          <w:ilvl w:val="5"/>
          <w:numId w:val="1"/>
        </w:numPr>
        <w:rPr>
          <w:rFonts w:ascii="Arial Narrow" w:hAnsi="Arial Narrow" w:cs="Arial"/>
          <w:b/>
          <w:sz w:val="22"/>
          <w:szCs w:val="22"/>
        </w:rPr>
      </w:pPr>
      <w:r w:rsidRPr="00DD567F">
        <w:rPr>
          <w:rFonts w:ascii="Arial Narrow" w:hAnsi="Arial Narrow" w:cs="Arial"/>
          <w:sz w:val="22"/>
          <w:szCs w:val="22"/>
        </w:rPr>
        <w:t>It is true…but</w:t>
      </w:r>
    </w:p>
    <w:p w:rsidR="00A21403" w:rsidRPr="00DD567F" w:rsidRDefault="00A21403" w:rsidP="00A21403">
      <w:pPr>
        <w:numPr>
          <w:ilvl w:val="5"/>
          <w:numId w:val="1"/>
        </w:numPr>
        <w:rPr>
          <w:rFonts w:ascii="Arial Narrow" w:hAnsi="Arial Narrow" w:cs="Arial"/>
          <w:b/>
          <w:sz w:val="22"/>
          <w:szCs w:val="22"/>
        </w:rPr>
      </w:pPr>
      <w:r w:rsidRPr="00DD567F">
        <w:rPr>
          <w:rFonts w:ascii="Arial Narrow" w:hAnsi="Arial Narrow" w:cs="Arial"/>
          <w:sz w:val="22"/>
          <w:szCs w:val="22"/>
        </w:rPr>
        <w:t>Proponents realize/agree…yet they believe…</w:t>
      </w:r>
    </w:p>
    <w:p w:rsidR="00A21403" w:rsidRPr="00DD567F" w:rsidRDefault="00A21403" w:rsidP="00A21403">
      <w:pPr>
        <w:numPr>
          <w:ilvl w:val="5"/>
          <w:numId w:val="1"/>
        </w:numPr>
        <w:rPr>
          <w:rFonts w:ascii="Arial Narrow" w:hAnsi="Arial Narrow" w:cs="Arial"/>
          <w:b/>
          <w:sz w:val="22"/>
          <w:szCs w:val="22"/>
        </w:rPr>
      </w:pPr>
      <w:r w:rsidRPr="00DD567F">
        <w:rPr>
          <w:rFonts w:ascii="Arial Narrow" w:hAnsi="Arial Narrow" w:cs="Arial"/>
          <w:sz w:val="22"/>
          <w:szCs w:val="22"/>
        </w:rPr>
        <w:t xml:space="preserve">Supporters </w:t>
      </w:r>
      <w:proofErr w:type="gramStart"/>
      <w:r w:rsidRPr="00DD567F">
        <w:rPr>
          <w:rFonts w:ascii="Arial Narrow" w:hAnsi="Arial Narrow" w:cs="Arial"/>
          <w:sz w:val="22"/>
          <w:szCs w:val="22"/>
        </w:rPr>
        <w:t>recognize….;</w:t>
      </w:r>
      <w:proofErr w:type="gramEnd"/>
      <w:r w:rsidRPr="00DD567F">
        <w:rPr>
          <w:rFonts w:ascii="Arial Narrow" w:hAnsi="Arial Narrow" w:cs="Arial"/>
          <w:sz w:val="22"/>
          <w:szCs w:val="22"/>
        </w:rPr>
        <w:t xml:space="preserve"> still they do not acknowledge</w:t>
      </w:r>
    </w:p>
    <w:p w:rsidR="00A21403" w:rsidRPr="00DD567F" w:rsidRDefault="00A21403" w:rsidP="00A21403">
      <w:pPr>
        <w:numPr>
          <w:ilvl w:val="5"/>
          <w:numId w:val="1"/>
        </w:numPr>
        <w:rPr>
          <w:rFonts w:ascii="Arial Narrow" w:hAnsi="Arial Narrow" w:cs="Arial"/>
          <w:b/>
          <w:sz w:val="22"/>
          <w:szCs w:val="22"/>
        </w:rPr>
      </w:pPr>
      <w:r w:rsidRPr="00DD567F">
        <w:rPr>
          <w:rFonts w:ascii="Arial Narrow" w:hAnsi="Arial Narrow" w:cs="Arial"/>
          <w:sz w:val="22"/>
          <w:szCs w:val="22"/>
        </w:rPr>
        <w:t>Indeed…</w:t>
      </w:r>
      <w:proofErr w:type="gramStart"/>
      <w:r w:rsidRPr="00DD567F">
        <w:rPr>
          <w:rFonts w:ascii="Arial Narrow" w:hAnsi="Arial Narrow" w:cs="Arial"/>
          <w:sz w:val="22"/>
          <w:szCs w:val="22"/>
        </w:rPr>
        <w:t>.however</w:t>
      </w:r>
      <w:proofErr w:type="gramEnd"/>
      <w:r w:rsidRPr="00DD567F">
        <w:rPr>
          <w:rFonts w:ascii="Arial Narrow" w:hAnsi="Arial Narrow" w:cs="Arial"/>
          <w:sz w:val="22"/>
          <w:szCs w:val="22"/>
        </w:rPr>
        <w:t>,….</w:t>
      </w:r>
    </w:p>
    <w:p w:rsidR="00A21403" w:rsidRPr="00DD567F" w:rsidRDefault="00A21403" w:rsidP="00A21403">
      <w:pPr>
        <w:numPr>
          <w:ilvl w:val="5"/>
          <w:numId w:val="1"/>
        </w:numPr>
        <w:rPr>
          <w:rFonts w:ascii="Arial Narrow" w:hAnsi="Arial Narrow" w:cs="Arial"/>
          <w:b/>
          <w:sz w:val="22"/>
          <w:szCs w:val="22"/>
        </w:rPr>
      </w:pPr>
      <w:r w:rsidRPr="00DD567F">
        <w:rPr>
          <w:rFonts w:ascii="Arial Narrow" w:hAnsi="Arial Narrow" w:cs="Arial"/>
          <w:sz w:val="22"/>
          <w:szCs w:val="22"/>
        </w:rPr>
        <w:t>Certainly…</w:t>
      </w:r>
      <w:proofErr w:type="gramStart"/>
      <w:r w:rsidRPr="00DD567F">
        <w:rPr>
          <w:rFonts w:ascii="Arial Narrow" w:hAnsi="Arial Narrow" w:cs="Arial"/>
          <w:sz w:val="22"/>
          <w:szCs w:val="22"/>
        </w:rPr>
        <w:t>.despite</w:t>
      </w:r>
      <w:proofErr w:type="gramEnd"/>
      <w:r w:rsidRPr="00DD567F">
        <w:rPr>
          <w:rFonts w:ascii="Arial Narrow" w:hAnsi="Arial Narrow" w:cs="Arial"/>
          <w:sz w:val="22"/>
          <w:szCs w:val="22"/>
        </w:rPr>
        <w:t xml:space="preserve"> these claims</w:t>
      </w:r>
    </w:p>
    <w:p w:rsidR="008D6DB2" w:rsidRPr="00DD567F" w:rsidRDefault="00A21403" w:rsidP="008D6DB2">
      <w:pPr>
        <w:numPr>
          <w:ilvl w:val="5"/>
          <w:numId w:val="1"/>
        </w:numPr>
        <w:rPr>
          <w:rFonts w:ascii="Arial Narrow" w:hAnsi="Arial Narrow" w:cs="Arial"/>
          <w:b/>
          <w:sz w:val="22"/>
          <w:szCs w:val="22"/>
        </w:rPr>
      </w:pPr>
      <w:r w:rsidRPr="00DD567F">
        <w:rPr>
          <w:rFonts w:ascii="Arial Narrow" w:hAnsi="Arial Narrow" w:cs="Arial"/>
          <w:sz w:val="22"/>
          <w:szCs w:val="22"/>
        </w:rPr>
        <w:t>Granted…in contrast…</w:t>
      </w:r>
    </w:p>
    <w:p w:rsidR="00B208C8" w:rsidRPr="00DD567F" w:rsidRDefault="00B208C8" w:rsidP="00572ED1">
      <w:pPr>
        <w:numPr>
          <w:ilvl w:val="2"/>
          <w:numId w:val="1"/>
        </w:numPr>
        <w:rPr>
          <w:rFonts w:ascii="Arial Narrow" w:hAnsi="Arial Narrow" w:cs="Arial"/>
          <w:b/>
          <w:sz w:val="22"/>
          <w:szCs w:val="22"/>
        </w:rPr>
      </w:pPr>
      <w:r w:rsidRPr="00DD567F">
        <w:rPr>
          <w:rFonts w:ascii="Arial Narrow" w:hAnsi="Arial Narrow" w:cs="Arial"/>
          <w:sz w:val="22"/>
          <w:szCs w:val="22"/>
        </w:rPr>
        <w:t xml:space="preserve">Have an appropriate and respectful tone when first introducing the opponent’s possible objections.  This is a “fair fight/discussion” in which you listen and hear what your opponent says before you begin.  You must show that you heard them by addressing their specific concerns with specific evidence and details.  </w:t>
      </w:r>
    </w:p>
    <w:p w:rsidR="00C24AFF" w:rsidRPr="00DD567F" w:rsidRDefault="00C24AFF" w:rsidP="00C24AFF">
      <w:pPr>
        <w:numPr>
          <w:ilvl w:val="2"/>
          <w:numId w:val="1"/>
        </w:numPr>
        <w:rPr>
          <w:rFonts w:ascii="Arial Narrow" w:hAnsi="Arial Narrow" w:cs="Arial"/>
          <w:b/>
          <w:sz w:val="22"/>
          <w:szCs w:val="22"/>
        </w:rPr>
      </w:pPr>
      <w:r w:rsidRPr="00DD567F">
        <w:rPr>
          <w:rFonts w:ascii="Arial Narrow" w:hAnsi="Arial Narrow" w:cs="Arial"/>
          <w:sz w:val="22"/>
          <w:szCs w:val="22"/>
        </w:rPr>
        <w:t>Refuting Opposing Points</w:t>
      </w:r>
    </w:p>
    <w:p w:rsidR="00C24AFF" w:rsidRPr="00DD567F" w:rsidRDefault="00C24AFF" w:rsidP="00C24AFF">
      <w:pPr>
        <w:numPr>
          <w:ilvl w:val="3"/>
          <w:numId w:val="1"/>
        </w:numPr>
        <w:rPr>
          <w:rFonts w:ascii="Arial Narrow" w:hAnsi="Arial Narrow" w:cs="Arial"/>
          <w:b/>
          <w:sz w:val="22"/>
          <w:szCs w:val="22"/>
        </w:rPr>
      </w:pPr>
      <w:r w:rsidRPr="00DD567F">
        <w:rPr>
          <w:rFonts w:ascii="Arial Narrow" w:hAnsi="Arial Narrow" w:cs="Arial"/>
          <w:sz w:val="22"/>
          <w:szCs w:val="22"/>
        </w:rPr>
        <w:t xml:space="preserve">To refute a point you show that it is irrelevant or only partly true or completely false.  </w:t>
      </w:r>
    </w:p>
    <w:p w:rsidR="00C24AFF" w:rsidRPr="00DD567F" w:rsidRDefault="00C24AFF" w:rsidP="00C24AFF">
      <w:pPr>
        <w:numPr>
          <w:ilvl w:val="3"/>
          <w:numId w:val="1"/>
        </w:numPr>
        <w:rPr>
          <w:rFonts w:ascii="Arial Narrow" w:hAnsi="Arial Narrow" w:cs="Arial"/>
          <w:b/>
          <w:sz w:val="22"/>
          <w:szCs w:val="22"/>
        </w:rPr>
      </w:pPr>
      <w:r w:rsidRPr="00DD567F">
        <w:rPr>
          <w:rFonts w:ascii="Arial Narrow" w:hAnsi="Arial Narrow" w:cs="Arial"/>
          <w:sz w:val="22"/>
          <w:szCs w:val="22"/>
        </w:rPr>
        <w:t>In answering objections, avoid any hint of disrespect for the reader’s view. This will cause you to lose “points” in your reader’s mind.</w:t>
      </w:r>
    </w:p>
    <w:p w:rsidR="00C24AFF" w:rsidRPr="00DD567F" w:rsidRDefault="00C24AFF" w:rsidP="00C24AFF">
      <w:pPr>
        <w:numPr>
          <w:ilvl w:val="3"/>
          <w:numId w:val="1"/>
        </w:numPr>
        <w:rPr>
          <w:rFonts w:ascii="Arial Narrow" w:hAnsi="Arial Narrow" w:cs="Arial"/>
          <w:b/>
          <w:sz w:val="22"/>
          <w:szCs w:val="22"/>
        </w:rPr>
      </w:pPr>
      <w:r w:rsidRPr="00DD567F">
        <w:rPr>
          <w:rFonts w:ascii="Arial Narrow" w:hAnsi="Arial Narrow" w:cs="Arial"/>
          <w:sz w:val="22"/>
          <w:szCs w:val="22"/>
        </w:rPr>
        <w:t xml:space="preserve">To be convincing, a writer needs adequate evidence.  </w:t>
      </w:r>
      <w:proofErr w:type="gramStart"/>
      <w:r w:rsidRPr="00DD567F">
        <w:rPr>
          <w:rFonts w:ascii="Arial Narrow" w:hAnsi="Arial Narrow" w:cs="Arial"/>
          <w:sz w:val="22"/>
          <w:szCs w:val="22"/>
        </w:rPr>
        <w:t>The opinion of just one source is inadequate</w:t>
      </w:r>
      <w:proofErr w:type="gramEnd"/>
      <w:r w:rsidRPr="00DD567F">
        <w:rPr>
          <w:rFonts w:ascii="Arial Narrow" w:hAnsi="Arial Narrow" w:cs="Arial"/>
          <w:sz w:val="22"/>
          <w:szCs w:val="22"/>
        </w:rPr>
        <w:t xml:space="preserve">, </w:t>
      </w:r>
      <w:proofErr w:type="gramStart"/>
      <w:r w:rsidRPr="00DD567F">
        <w:rPr>
          <w:rFonts w:ascii="Arial Narrow" w:hAnsi="Arial Narrow" w:cs="Arial"/>
          <w:sz w:val="22"/>
          <w:szCs w:val="22"/>
        </w:rPr>
        <w:t>you need multiple sources</w:t>
      </w:r>
      <w:proofErr w:type="gramEnd"/>
      <w:r w:rsidRPr="00DD567F">
        <w:rPr>
          <w:rFonts w:ascii="Arial Narrow" w:hAnsi="Arial Narrow" w:cs="Arial"/>
          <w:sz w:val="22"/>
          <w:szCs w:val="22"/>
        </w:rPr>
        <w:t>.  Opinion must be substantiated by facts, reasons, and examples.</w:t>
      </w:r>
    </w:p>
    <w:p w:rsidR="00C24AFF" w:rsidRPr="00DD567F" w:rsidRDefault="00C24AFF" w:rsidP="00C24AFF">
      <w:pPr>
        <w:numPr>
          <w:ilvl w:val="3"/>
          <w:numId w:val="1"/>
        </w:numPr>
        <w:rPr>
          <w:rFonts w:ascii="Arial Narrow" w:hAnsi="Arial Narrow" w:cs="Arial"/>
          <w:b/>
          <w:sz w:val="22"/>
          <w:szCs w:val="22"/>
        </w:rPr>
      </w:pPr>
      <w:r w:rsidRPr="00DD567F">
        <w:rPr>
          <w:rFonts w:ascii="Arial Narrow" w:hAnsi="Arial Narrow" w:cs="Arial"/>
          <w:sz w:val="22"/>
          <w:szCs w:val="22"/>
        </w:rPr>
        <w:t>Use quality evidence and avoid weak evidence.</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t>However you set up your essay, support your ideas with specific examples</w:t>
      </w:r>
    </w:p>
    <w:p w:rsidR="007E667A" w:rsidRPr="00DD567F" w:rsidRDefault="007E667A" w:rsidP="00572ED1">
      <w:pPr>
        <w:numPr>
          <w:ilvl w:val="2"/>
          <w:numId w:val="1"/>
        </w:numPr>
        <w:rPr>
          <w:rFonts w:ascii="Arial Narrow" w:hAnsi="Arial Narrow" w:cs="Arial"/>
          <w:b/>
          <w:sz w:val="22"/>
          <w:szCs w:val="22"/>
        </w:rPr>
      </w:pPr>
      <w:r w:rsidRPr="00DD567F">
        <w:rPr>
          <w:rFonts w:ascii="Arial Narrow" w:hAnsi="Arial Narrow" w:cs="Arial"/>
          <w:sz w:val="22"/>
          <w:szCs w:val="22"/>
        </w:rPr>
        <w:t xml:space="preserve">Your argument can be </w:t>
      </w:r>
    </w:p>
    <w:p w:rsidR="007E667A" w:rsidRPr="00DD567F" w:rsidRDefault="007E667A" w:rsidP="007E667A">
      <w:pPr>
        <w:numPr>
          <w:ilvl w:val="3"/>
          <w:numId w:val="1"/>
        </w:numPr>
        <w:rPr>
          <w:rFonts w:ascii="Arial Narrow" w:hAnsi="Arial Narrow" w:cs="Arial"/>
          <w:b/>
          <w:sz w:val="22"/>
          <w:szCs w:val="22"/>
        </w:rPr>
      </w:pPr>
      <w:r w:rsidRPr="00DD567F">
        <w:rPr>
          <w:rFonts w:ascii="Arial Narrow" w:hAnsi="Arial Narrow" w:cs="Arial"/>
          <w:sz w:val="22"/>
          <w:szCs w:val="22"/>
        </w:rPr>
        <w:t>Ethical-appeal to the reader’s good sense, good will, and the desire to do the “right thing”</w:t>
      </w:r>
    </w:p>
    <w:p w:rsidR="007E667A" w:rsidRPr="00DD567F" w:rsidRDefault="007E667A" w:rsidP="007E667A">
      <w:pPr>
        <w:numPr>
          <w:ilvl w:val="3"/>
          <w:numId w:val="1"/>
        </w:numPr>
        <w:rPr>
          <w:rFonts w:ascii="Arial Narrow" w:hAnsi="Arial Narrow" w:cs="Arial"/>
          <w:b/>
          <w:sz w:val="22"/>
          <w:szCs w:val="22"/>
        </w:rPr>
      </w:pPr>
      <w:r w:rsidRPr="00DD567F">
        <w:rPr>
          <w:rFonts w:ascii="Arial Narrow" w:hAnsi="Arial Narrow" w:cs="Arial"/>
          <w:sz w:val="22"/>
          <w:szCs w:val="22"/>
        </w:rPr>
        <w:t>Emotional-an appeal to the reader’s fear, patriotism, and so forth</w:t>
      </w:r>
      <w:r w:rsidR="00E720EF" w:rsidRPr="00DD567F">
        <w:rPr>
          <w:rFonts w:ascii="Arial Narrow" w:hAnsi="Arial Narrow" w:cs="Arial"/>
          <w:sz w:val="22"/>
          <w:szCs w:val="22"/>
        </w:rPr>
        <w:t>. This particular essay should have its central focus on logical and rational support and be free of bias. Use caution with ethical and emotional appeals for this reason.</w:t>
      </w:r>
    </w:p>
    <w:p w:rsidR="00D617B3" w:rsidRPr="00DD567F" w:rsidRDefault="00D617B3" w:rsidP="007E667A">
      <w:pPr>
        <w:numPr>
          <w:ilvl w:val="3"/>
          <w:numId w:val="1"/>
        </w:numPr>
        <w:rPr>
          <w:rFonts w:ascii="Arial Narrow" w:hAnsi="Arial Narrow" w:cs="Arial"/>
          <w:b/>
          <w:sz w:val="22"/>
          <w:szCs w:val="22"/>
        </w:rPr>
      </w:pPr>
      <w:r w:rsidRPr="00DD567F">
        <w:rPr>
          <w:rFonts w:ascii="Arial Narrow" w:hAnsi="Arial Narrow" w:cs="Arial"/>
          <w:sz w:val="22"/>
          <w:szCs w:val="22"/>
        </w:rPr>
        <w:t xml:space="preserve">Be aware of logical fallacies and </w:t>
      </w:r>
      <w:r w:rsidR="000C5E50" w:rsidRPr="00DD567F">
        <w:rPr>
          <w:rFonts w:ascii="Arial Narrow" w:hAnsi="Arial Narrow" w:cs="Arial"/>
          <w:b/>
          <w:sz w:val="22"/>
          <w:szCs w:val="22"/>
        </w:rPr>
        <w:t>AVOID</w:t>
      </w:r>
      <w:r w:rsidRPr="00DD567F">
        <w:rPr>
          <w:rFonts w:ascii="Arial Narrow" w:hAnsi="Arial Narrow" w:cs="Arial"/>
          <w:sz w:val="22"/>
          <w:szCs w:val="22"/>
        </w:rPr>
        <w:t xml:space="preserve"> them in your writing</w:t>
      </w:r>
    </w:p>
    <w:p w:rsidR="00D617B3" w:rsidRPr="00DD567F" w:rsidRDefault="00D617B3" w:rsidP="00D617B3">
      <w:pPr>
        <w:numPr>
          <w:ilvl w:val="4"/>
          <w:numId w:val="1"/>
        </w:numPr>
        <w:rPr>
          <w:rFonts w:ascii="Arial Narrow" w:hAnsi="Arial Narrow" w:cs="Arial"/>
          <w:b/>
          <w:sz w:val="22"/>
          <w:szCs w:val="22"/>
        </w:rPr>
      </w:pPr>
      <w:r w:rsidRPr="00DD567F">
        <w:rPr>
          <w:rFonts w:ascii="Arial Narrow" w:hAnsi="Arial Narrow" w:cs="Arial"/>
          <w:sz w:val="22"/>
          <w:szCs w:val="22"/>
        </w:rPr>
        <w:t>Non sequitur argument (“Does not follow”). Diane graduated from Harvard. She’ll make a great lawyer.</w:t>
      </w:r>
    </w:p>
    <w:p w:rsidR="00D617B3" w:rsidRPr="00DD567F" w:rsidRDefault="00D617B3" w:rsidP="00D617B3">
      <w:pPr>
        <w:numPr>
          <w:ilvl w:val="4"/>
          <w:numId w:val="1"/>
        </w:numPr>
        <w:rPr>
          <w:rFonts w:ascii="Arial Narrow" w:hAnsi="Arial Narrow" w:cs="Arial"/>
          <w:b/>
          <w:sz w:val="22"/>
          <w:szCs w:val="22"/>
        </w:rPr>
      </w:pPr>
      <w:r w:rsidRPr="00DD567F">
        <w:rPr>
          <w:rFonts w:ascii="Arial Narrow" w:hAnsi="Arial Narrow" w:cs="Arial"/>
          <w:sz w:val="22"/>
          <w:szCs w:val="22"/>
        </w:rPr>
        <w:t>Begging the Question (writer assumes something that is yet to be proven). Taking geometry is a waste of time, and high school students should not be required to take it.</w:t>
      </w:r>
    </w:p>
    <w:p w:rsidR="00D617B3" w:rsidRPr="00DD567F" w:rsidRDefault="00D617B3" w:rsidP="00D617B3">
      <w:pPr>
        <w:numPr>
          <w:ilvl w:val="4"/>
          <w:numId w:val="1"/>
        </w:numPr>
        <w:rPr>
          <w:rFonts w:ascii="Arial Narrow" w:hAnsi="Arial Narrow" w:cs="Arial"/>
          <w:b/>
          <w:sz w:val="22"/>
          <w:szCs w:val="22"/>
        </w:rPr>
      </w:pPr>
      <w:r w:rsidRPr="00DD567F">
        <w:rPr>
          <w:rFonts w:ascii="Arial Narrow" w:hAnsi="Arial Narrow" w:cs="Arial"/>
          <w:sz w:val="22"/>
          <w:szCs w:val="22"/>
        </w:rPr>
        <w:t>Circular Reasoning (restates the premise rather than giving a reason). I like to eat out because I enjoy different foods and restaurants.</w:t>
      </w:r>
    </w:p>
    <w:p w:rsidR="00D617B3" w:rsidRPr="00DD567F" w:rsidRDefault="00D617B3" w:rsidP="00D617B3">
      <w:pPr>
        <w:numPr>
          <w:ilvl w:val="4"/>
          <w:numId w:val="1"/>
        </w:numPr>
        <w:rPr>
          <w:rFonts w:ascii="Arial Narrow" w:hAnsi="Arial Narrow" w:cs="Arial"/>
          <w:b/>
          <w:sz w:val="22"/>
          <w:szCs w:val="22"/>
        </w:rPr>
      </w:pPr>
      <w:proofErr w:type="gramStart"/>
      <w:r w:rsidRPr="00DD567F">
        <w:rPr>
          <w:rFonts w:ascii="Arial Narrow" w:hAnsi="Arial Narrow" w:cs="Arial"/>
          <w:sz w:val="22"/>
          <w:szCs w:val="22"/>
        </w:rPr>
        <w:t>Straw-man</w:t>
      </w:r>
      <w:proofErr w:type="gramEnd"/>
      <w:r w:rsidRPr="00DD567F">
        <w:rPr>
          <w:rFonts w:ascii="Arial Narrow" w:hAnsi="Arial Narrow" w:cs="Arial"/>
          <w:sz w:val="22"/>
          <w:szCs w:val="22"/>
        </w:rPr>
        <w:t xml:space="preserve"> Argument (attributing false or exaggerated characteristics or behaviors to the opponent and attacks him on falsehoods or exaggerations).</w:t>
      </w:r>
    </w:p>
    <w:p w:rsidR="000C5E50" w:rsidRPr="00DD567F" w:rsidRDefault="000C5E50" w:rsidP="00D617B3">
      <w:pPr>
        <w:numPr>
          <w:ilvl w:val="4"/>
          <w:numId w:val="1"/>
        </w:numPr>
        <w:rPr>
          <w:rFonts w:ascii="Arial Narrow" w:hAnsi="Arial Narrow" w:cs="Arial"/>
          <w:b/>
          <w:sz w:val="22"/>
          <w:szCs w:val="22"/>
        </w:rPr>
      </w:pPr>
      <w:r w:rsidRPr="00DD567F">
        <w:rPr>
          <w:rFonts w:ascii="Arial Narrow" w:hAnsi="Arial Narrow" w:cs="Arial"/>
          <w:sz w:val="22"/>
          <w:szCs w:val="22"/>
        </w:rPr>
        <w:t>Ad hominem (attacks the person rather than the argument)</w:t>
      </w:r>
    </w:p>
    <w:p w:rsidR="000C5E50" w:rsidRPr="00DD567F" w:rsidRDefault="000C5E50" w:rsidP="00D617B3">
      <w:pPr>
        <w:numPr>
          <w:ilvl w:val="4"/>
          <w:numId w:val="1"/>
        </w:numPr>
        <w:rPr>
          <w:rFonts w:ascii="Arial Narrow" w:hAnsi="Arial Narrow" w:cs="Arial"/>
          <w:b/>
          <w:sz w:val="22"/>
          <w:szCs w:val="22"/>
        </w:rPr>
      </w:pPr>
      <w:r w:rsidRPr="00DD567F">
        <w:rPr>
          <w:rFonts w:ascii="Arial Narrow" w:hAnsi="Arial Narrow" w:cs="Arial"/>
          <w:sz w:val="22"/>
          <w:szCs w:val="22"/>
        </w:rPr>
        <w:t>Hasty generalization (draws a conclusion on an entire group based on insufficient evidence)</w:t>
      </w:r>
      <w:r w:rsidR="00D5663F" w:rsidRPr="00DD567F">
        <w:rPr>
          <w:rFonts w:ascii="Arial Narrow" w:hAnsi="Arial Narrow" w:cs="Arial"/>
          <w:sz w:val="22"/>
          <w:szCs w:val="22"/>
        </w:rPr>
        <w:t>. Ex. A voluntary national service would solve the United States’ problems.</w:t>
      </w:r>
    </w:p>
    <w:p w:rsidR="000C5E50" w:rsidRPr="00DD567F" w:rsidRDefault="000C5E50" w:rsidP="00D617B3">
      <w:pPr>
        <w:numPr>
          <w:ilvl w:val="4"/>
          <w:numId w:val="1"/>
        </w:numPr>
        <w:rPr>
          <w:rFonts w:ascii="Arial Narrow" w:hAnsi="Arial Narrow" w:cs="Arial"/>
          <w:b/>
          <w:sz w:val="22"/>
          <w:szCs w:val="22"/>
        </w:rPr>
      </w:pPr>
      <w:r w:rsidRPr="00DD567F">
        <w:rPr>
          <w:rFonts w:ascii="Arial Narrow" w:hAnsi="Arial Narrow" w:cs="Arial"/>
          <w:sz w:val="22"/>
          <w:szCs w:val="22"/>
        </w:rPr>
        <w:t>Overgeneralization (stereotyping: writer makes a conclusion about a large number of people based on very limited evidence)</w:t>
      </w:r>
    </w:p>
    <w:p w:rsidR="000C5E50" w:rsidRPr="00DD567F" w:rsidRDefault="000C5E50" w:rsidP="00D617B3">
      <w:pPr>
        <w:numPr>
          <w:ilvl w:val="4"/>
          <w:numId w:val="1"/>
        </w:numPr>
        <w:rPr>
          <w:rFonts w:ascii="Arial Narrow" w:hAnsi="Arial Narrow" w:cs="Arial"/>
          <w:b/>
          <w:sz w:val="22"/>
          <w:szCs w:val="22"/>
        </w:rPr>
      </w:pPr>
      <w:r w:rsidRPr="00DD567F">
        <w:rPr>
          <w:rFonts w:ascii="Arial Narrow" w:hAnsi="Arial Narrow" w:cs="Arial"/>
          <w:sz w:val="22"/>
          <w:szCs w:val="22"/>
        </w:rPr>
        <w:t>Post Hoc argument (cites an unrelated even that occurred earlier as the cause of a current situation). I saw a black cat cross the street five minutes before the accident.  Therefore, the black cat is the cause of the accident.</w:t>
      </w:r>
    </w:p>
    <w:p w:rsidR="000C5E50" w:rsidRPr="00DD567F" w:rsidRDefault="000C5E50" w:rsidP="00D617B3">
      <w:pPr>
        <w:numPr>
          <w:ilvl w:val="4"/>
          <w:numId w:val="1"/>
        </w:numPr>
        <w:rPr>
          <w:rFonts w:ascii="Arial Narrow" w:hAnsi="Arial Narrow" w:cs="Arial"/>
          <w:b/>
          <w:sz w:val="22"/>
          <w:szCs w:val="22"/>
        </w:rPr>
      </w:pPr>
      <w:r w:rsidRPr="00DD567F">
        <w:rPr>
          <w:rFonts w:ascii="Arial Narrow" w:hAnsi="Arial Narrow" w:cs="Arial"/>
          <w:sz w:val="22"/>
          <w:szCs w:val="22"/>
        </w:rPr>
        <w:t xml:space="preserve">Either/or argument: the writer asserts that there are only two possibilities when in reality there are more.  </w:t>
      </w:r>
    </w:p>
    <w:p w:rsidR="007E667A" w:rsidRPr="00DD567F" w:rsidRDefault="007E667A" w:rsidP="00C24AFF">
      <w:pPr>
        <w:rPr>
          <w:rFonts w:ascii="Arial Narrow" w:hAnsi="Arial Narrow" w:cs="Arial"/>
          <w:sz w:val="22"/>
          <w:szCs w:val="22"/>
        </w:rPr>
      </w:pPr>
      <w:r w:rsidRPr="00DD567F">
        <w:rPr>
          <w:rFonts w:ascii="Arial Narrow" w:hAnsi="Arial Narrow" w:cs="Arial"/>
          <w:sz w:val="22"/>
          <w:szCs w:val="22"/>
        </w:rPr>
        <w:t>Logical-appeal to inductive and deductive reasoning</w:t>
      </w:r>
    </w:p>
    <w:p w:rsidR="007E667A" w:rsidRPr="00DD567F" w:rsidRDefault="007E667A" w:rsidP="00C24AFF">
      <w:pPr>
        <w:numPr>
          <w:ilvl w:val="0"/>
          <w:numId w:val="2"/>
        </w:numPr>
        <w:rPr>
          <w:rFonts w:ascii="Arial Narrow" w:hAnsi="Arial Narrow" w:cs="Arial"/>
          <w:b/>
          <w:sz w:val="22"/>
          <w:szCs w:val="22"/>
        </w:rPr>
      </w:pPr>
      <w:r w:rsidRPr="00DD567F">
        <w:rPr>
          <w:rFonts w:ascii="Arial Narrow" w:hAnsi="Arial Narrow" w:cs="Arial"/>
          <w:sz w:val="22"/>
          <w:szCs w:val="22"/>
        </w:rPr>
        <w:t>Induction-forming a generalization from a set of specific examples.  Margo has 17 stuffed bears, 3 stuffed cows, 11 monkeys, 4 camels, and 6 stuffed elephants. Margo loves to collect stuffed animals.</w:t>
      </w:r>
    </w:p>
    <w:p w:rsidR="007E667A" w:rsidRPr="00DD567F" w:rsidRDefault="007E667A" w:rsidP="00C24AFF">
      <w:pPr>
        <w:numPr>
          <w:ilvl w:val="0"/>
          <w:numId w:val="2"/>
        </w:numPr>
        <w:rPr>
          <w:rFonts w:ascii="Arial Narrow" w:hAnsi="Arial Narrow" w:cs="Arial"/>
          <w:b/>
          <w:sz w:val="22"/>
          <w:szCs w:val="22"/>
        </w:rPr>
      </w:pPr>
      <w:r w:rsidRPr="00DD567F">
        <w:rPr>
          <w:rFonts w:ascii="Arial Narrow" w:hAnsi="Arial Narrow" w:cs="Arial"/>
          <w:sz w:val="22"/>
          <w:szCs w:val="22"/>
        </w:rPr>
        <w:t>Deduction-reaching a probable conclusion based on given premises. A premise is a proposition that is proven or taken for granted.  All high school seniors at this high school must write a research paper. Sean is a senior at this high school. Therefore, Sean must write a research paper.</w:t>
      </w:r>
    </w:p>
    <w:p w:rsidR="00425C81" w:rsidRPr="00DD567F" w:rsidRDefault="00425C81" w:rsidP="00C24AFF">
      <w:pPr>
        <w:numPr>
          <w:ilvl w:val="0"/>
          <w:numId w:val="2"/>
        </w:numPr>
        <w:rPr>
          <w:rFonts w:ascii="Arial Narrow" w:hAnsi="Arial Narrow" w:cs="Arial"/>
          <w:b/>
          <w:sz w:val="22"/>
          <w:szCs w:val="22"/>
        </w:rPr>
      </w:pPr>
      <w:r w:rsidRPr="00DD567F">
        <w:rPr>
          <w:rFonts w:ascii="Arial Narrow" w:hAnsi="Arial Narrow" w:cs="Arial"/>
          <w:sz w:val="22"/>
          <w:szCs w:val="22"/>
        </w:rPr>
        <w:t>Possible problems</w:t>
      </w:r>
      <w:r w:rsidR="00C24AFF" w:rsidRPr="00DD567F">
        <w:rPr>
          <w:rFonts w:ascii="Arial Narrow" w:hAnsi="Arial Narrow" w:cs="Arial"/>
          <w:sz w:val="22"/>
          <w:szCs w:val="22"/>
        </w:rPr>
        <w:t>:</w:t>
      </w:r>
      <w:r w:rsidR="00C24AFF" w:rsidRPr="00DD567F">
        <w:rPr>
          <w:rFonts w:ascii="Arial Narrow" w:hAnsi="Arial Narrow" w:cs="Arial"/>
          <w:b/>
          <w:sz w:val="22"/>
          <w:szCs w:val="22"/>
        </w:rPr>
        <w:t xml:space="preserve"> </w:t>
      </w:r>
      <w:r w:rsidRPr="00DD567F">
        <w:rPr>
          <w:rFonts w:ascii="Arial Narrow" w:hAnsi="Arial Narrow" w:cs="Arial"/>
          <w:sz w:val="22"/>
          <w:szCs w:val="22"/>
        </w:rPr>
        <w:t>Avoid making broad assumptions with words like ALL, ALWAYS, NEVER, etc.</w:t>
      </w:r>
    </w:p>
    <w:p w:rsidR="00572ED1" w:rsidRPr="00DD567F" w:rsidRDefault="00572ED1" w:rsidP="00C24AFF">
      <w:pPr>
        <w:numPr>
          <w:ilvl w:val="0"/>
          <w:numId w:val="4"/>
        </w:numPr>
        <w:rPr>
          <w:rFonts w:ascii="Arial Narrow" w:hAnsi="Arial Narrow" w:cs="Arial"/>
          <w:b/>
          <w:sz w:val="22"/>
          <w:szCs w:val="22"/>
        </w:rPr>
      </w:pPr>
      <w:r w:rsidRPr="00DD567F">
        <w:rPr>
          <w:rFonts w:ascii="Arial Narrow" w:hAnsi="Arial Narrow" w:cs="Arial"/>
          <w:sz w:val="22"/>
          <w:szCs w:val="22"/>
        </w:rPr>
        <w:t>Conclusion</w:t>
      </w:r>
    </w:p>
    <w:p w:rsidR="00D5663F" w:rsidRPr="00DD567F" w:rsidRDefault="00D5663F" w:rsidP="00572ED1">
      <w:pPr>
        <w:numPr>
          <w:ilvl w:val="2"/>
          <w:numId w:val="1"/>
        </w:numPr>
        <w:rPr>
          <w:rFonts w:ascii="Arial Narrow" w:hAnsi="Arial Narrow" w:cs="Arial"/>
          <w:b/>
          <w:sz w:val="22"/>
          <w:szCs w:val="22"/>
        </w:rPr>
      </w:pPr>
      <w:r w:rsidRPr="00DD567F">
        <w:rPr>
          <w:rFonts w:ascii="Arial Narrow" w:hAnsi="Arial Narrow" w:cs="Arial"/>
          <w:sz w:val="22"/>
          <w:szCs w:val="22"/>
        </w:rPr>
        <w:t xml:space="preserve">Your conclusion is the final nail in the building </w:t>
      </w:r>
      <w:r w:rsidR="008D0449" w:rsidRPr="00DD567F">
        <w:rPr>
          <w:rFonts w:ascii="Arial Narrow" w:hAnsi="Arial Narrow" w:cs="Arial"/>
          <w:sz w:val="22"/>
          <w:szCs w:val="22"/>
        </w:rPr>
        <w:t>of an argument. A conclusion should restate the thesis and leave the reader persuaded that the reasoning is valid.  If action is advocated, the conclusion should convey a sense of immediacy. The conclusion of an argument should be sound, appropriate, and complete.</w:t>
      </w:r>
    </w:p>
    <w:p w:rsidR="00572ED1" w:rsidRPr="00DD567F" w:rsidRDefault="00572ED1" w:rsidP="00572ED1">
      <w:pPr>
        <w:numPr>
          <w:ilvl w:val="2"/>
          <w:numId w:val="1"/>
        </w:numPr>
        <w:rPr>
          <w:rFonts w:ascii="Arial Narrow" w:hAnsi="Arial Narrow" w:cs="Arial"/>
          <w:b/>
          <w:sz w:val="22"/>
          <w:szCs w:val="22"/>
        </w:rPr>
      </w:pPr>
      <w:r w:rsidRPr="00DD567F">
        <w:rPr>
          <w:rFonts w:ascii="Arial Narrow" w:hAnsi="Arial Narrow" w:cs="Arial"/>
          <w:sz w:val="22"/>
          <w:szCs w:val="22"/>
        </w:rPr>
        <w:lastRenderedPageBreak/>
        <w:t xml:space="preserve">Quickly restate your position and main examples of support. If you can find a powerful way to reconnect all ideas, do so (quote, anecdote, etc.). If a creative conclusion </w:t>
      </w:r>
      <w:r w:rsidR="00425C81" w:rsidRPr="00DD567F">
        <w:rPr>
          <w:rFonts w:ascii="Arial Narrow" w:hAnsi="Arial Narrow" w:cs="Arial"/>
          <w:sz w:val="22"/>
          <w:szCs w:val="22"/>
        </w:rPr>
        <w:t>doesn’t come to you immediately, s</w:t>
      </w:r>
      <w:r w:rsidRPr="00DD567F">
        <w:rPr>
          <w:rFonts w:ascii="Arial Narrow" w:hAnsi="Arial Narrow" w:cs="Arial"/>
          <w:sz w:val="22"/>
          <w:szCs w:val="22"/>
        </w:rPr>
        <w:t>um up your ideas quickly in one to two sentences and move on to your next essay.</w:t>
      </w:r>
      <w:r w:rsidR="00425C81" w:rsidRPr="00DD567F">
        <w:rPr>
          <w:rFonts w:ascii="Arial Narrow" w:hAnsi="Arial Narrow" w:cs="Arial"/>
          <w:sz w:val="22"/>
          <w:szCs w:val="22"/>
        </w:rPr>
        <w:t xml:space="preserve"> You may use</w:t>
      </w:r>
      <w:r w:rsidR="00154405" w:rsidRPr="00DD567F">
        <w:rPr>
          <w:rFonts w:ascii="Arial Narrow" w:hAnsi="Arial Narrow" w:cs="Arial"/>
          <w:sz w:val="22"/>
          <w:szCs w:val="22"/>
        </w:rPr>
        <w:t xml:space="preserve"> an anecdote, question, or challenging/powerful image/statement to close your argument. </w:t>
      </w:r>
    </w:p>
    <w:p w:rsidR="00572ED1" w:rsidRPr="00DD567F" w:rsidRDefault="00572ED1" w:rsidP="00C358F2">
      <w:pPr>
        <w:numPr>
          <w:ilvl w:val="0"/>
          <w:numId w:val="1"/>
        </w:numPr>
        <w:rPr>
          <w:rFonts w:ascii="Arial Narrow" w:hAnsi="Arial Narrow" w:cs="Arial"/>
          <w:b/>
          <w:sz w:val="22"/>
          <w:szCs w:val="22"/>
        </w:rPr>
      </w:pPr>
      <w:r w:rsidRPr="00DD567F">
        <w:rPr>
          <w:rFonts w:ascii="Arial Narrow" w:hAnsi="Arial Narrow" w:cs="Arial"/>
          <w:b/>
          <w:sz w:val="22"/>
          <w:szCs w:val="22"/>
        </w:rPr>
        <w:t>Synthesis Essay</w:t>
      </w:r>
    </w:p>
    <w:p w:rsidR="00572ED1" w:rsidRPr="00DD567F" w:rsidRDefault="00572ED1" w:rsidP="00572ED1">
      <w:pPr>
        <w:numPr>
          <w:ilvl w:val="1"/>
          <w:numId w:val="1"/>
        </w:numPr>
        <w:rPr>
          <w:rFonts w:ascii="Arial Narrow" w:hAnsi="Arial Narrow" w:cs="Arial"/>
          <w:b/>
          <w:sz w:val="22"/>
          <w:szCs w:val="22"/>
        </w:rPr>
      </w:pPr>
      <w:r w:rsidRPr="00DD567F">
        <w:rPr>
          <w:rFonts w:ascii="Arial Narrow" w:hAnsi="Arial Narrow" w:cs="Arial"/>
          <w:sz w:val="22"/>
          <w:szCs w:val="22"/>
        </w:rPr>
        <w:t xml:space="preserve">You will be presented with an introduction to and a description of an issue that has varying viewpoints associated with it.  Accompanying this is a selection of sources that address the topic.  These sources can be written texts that could include nonfiction, fiction, poetry, drama, visual texts, photos, charts, </w:t>
      </w:r>
      <w:proofErr w:type="gramStart"/>
      <w:r w:rsidRPr="00DD567F">
        <w:rPr>
          <w:rFonts w:ascii="Arial Narrow" w:hAnsi="Arial Narrow" w:cs="Arial"/>
          <w:sz w:val="22"/>
          <w:szCs w:val="22"/>
        </w:rPr>
        <w:t>art work</w:t>
      </w:r>
      <w:proofErr w:type="gramEnd"/>
      <w:r w:rsidRPr="00DD567F">
        <w:rPr>
          <w:rFonts w:ascii="Arial Narrow" w:hAnsi="Arial Narrow" w:cs="Arial"/>
          <w:sz w:val="22"/>
          <w:szCs w:val="22"/>
        </w:rPr>
        <w:t>, cartoons, etc.  After reading and annotating the sources, the student is required to respond to the given prompt with an essay that incorporates and synthesizes at least THREE of the sources in support of your position on the subject.</w:t>
      </w:r>
      <w:r w:rsidR="008D0D61" w:rsidRPr="00DD567F">
        <w:rPr>
          <w:rFonts w:ascii="Arial Narrow" w:hAnsi="Arial Narrow" w:cs="Arial"/>
          <w:sz w:val="22"/>
          <w:szCs w:val="22"/>
        </w:rPr>
        <w:t xml:space="preserve"> You will NOT be given “extra points” for incorporating more than three sources.  You will NOT pass this essay if you fail to cite sources at any time. </w:t>
      </w:r>
    </w:p>
    <w:p w:rsidR="008D0D61" w:rsidRPr="00DD567F" w:rsidRDefault="008D0D61" w:rsidP="00572ED1">
      <w:pPr>
        <w:numPr>
          <w:ilvl w:val="1"/>
          <w:numId w:val="1"/>
        </w:numPr>
        <w:rPr>
          <w:rFonts w:ascii="Arial Narrow" w:hAnsi="Arial Narrow" w:cs="Arial"/>
          <w:b/>
          <w:sz w:val="22"/>
          <w:szCs w:val="22"/>
        </w:rPr>
      </w:pPr>
      <w:r w:rsidRPr="00DD567F">
        <w:rPr>
          <w:rFonts w:ascii="Arial Narrow" w:hAnsi="Arial Narrow" w:cs="Arial"/>
          <w:sz w:val="22"/>
          <w:szCs w:val="22"/>
        </w:rPr>
        <w:t xml:space="preserve">Use the sources as springboards or buttresses for your argument. Do not let the sources drive your </w:t>
      </w:r>
      <w:proofErr w:type="gramStart"/>
      <w:r w:rsidRPr="00DD567F">
        <w:rPr>
          <w:rFonts w:ascii="Arial Narrow" w:hAnsi="Arial Narrow" w:cs="Arial"/>
          <w:sz w:val="22"/>
          <w:szCs w:val="22"/>
        </w:rPr>
        <w:t>essay.</w:t>
      </w:r>
      <w:proofErr w:type="gramEnd"/>
      <w:r w:rsidRPr="00DD567F">
        <w:rPr>
          <w:rFonts w:ascii="Arial Narrow" w:hAnsi="Arial Narrow" w:cs="Arial"/>
          <w:sz w:val="22"/>
          <w:szCs w:val="22"/>
        </w:rPr>
        <w:t xml:space="preserve"> </w:t>
      </w:r>
    </w:p>
    <w:p w:rsidR="00572ED1" w:rsidRPr="00DD567F" w:rsidRDefault="00572ED1" w:rsidP="00572ED1">
      <w:pPr>
        <w:numPr>
          <w:ilvl w:val="1"/>
          <w:numId w:val="1"/>
        </w:numPr>
        <w:rPr>
          <w:rFonts w:ascii="Arial Narrow" w:hAnsi="Arial Narrow" w:cs="Arial"/>
          <w:b/>
          <w:sz w:val="22"/>
          <w:szCs w:val="22"/>
        </w:rPr>
      </w:pPr>
      <w:r w:rsidRPr="00DD567F">
        <w:rPr>
          <w:rFonts w:ascii="Arial Narrow" w:hAnsi="Arial Narrow" w:cs="Arial"/>
          <w:sz w:val="22"/>
          <w:szCs w:val="22"/>
        </w:rPr>
        <w:t>The College Board wants to determine how well a student can read critically, understand texts, analyze texts, develop a position on a given topic, support a position on a given topic, support a position with appropriate evidence from outside sources, incorporate outside sources into the texts of the essay, cite sources used in the essay</w:t>
      </w:r>
    </w:p>
    <w:p w:rsidR="00154405" w:rsidRPr="00DD567F" w:rsidRDefault="00154405" w:rsidP="00572ED1">
      <w:pPr>
        <w:numPr>
          <w:ilvl w:val="1"/>
          <w:numId w:val="1"/>
        </w:numPr>
        <w:rPr>
          <w:rFonts w:ascii="Arial Narrow" w:hAnsi="Arial Narrow" w:cs="Arial"/>
          <w:b/>
          <w:sz w:val="22"/>
          <w:szCs w:val="22"/>
        </w:rPr>
      </w:pPr>
      <w:r w:rsidRPr="00DD567F">
        <w:rPr>
          <w:rFonts w:ascii="Arial Narrow" w:hAnsi="Arial Narrow" w:cs="Arial"/>
          <w:sz w:val="22"/>
          <w:szCs w:val="22"/>
        </w:rPr>
        <w:t>Use the sources and your observations, readings, and experiences to support your thesis.</w:t>
      </w:r>
    </w:p>
    <w:p w:rsidR="00572ED1" w:rsidRPr="00DD567F" w:rsidRDefault="00572ED1" w:rsidP="00572ED1">
      <w:pPr>
        <w:numPr>
          <w:ilvl w:val="1"/>
          <w:numId w:val="1"/>
        </w:numPr>
        <w:rPr>
          <w:rFonts w:ascii="Arial Narrow" w:hAnsi="Arial Narrow" w:cs="Arial"/>
          <w:b/>
          <w:sz w:val="22"/>
          <w:szCs w:val="22"/>
        </w:rPr>
      </w:pPr>
      <w:r w:rsidRPr="00DD567F">
        <w:rPr>
          <w:rFonts w:ascii="Arial Narrow" w:hAnsi="Arial Narrow" w:cs="Arial"/>
          <w:sz w:val="22"/>
          <w:szCs w:val="22"/>
        </w:rPr>
        <w:t>This essay is a chance to demonstrate your ability to develop a “researched idea” using not only your personal viewpoint, but also the viewpoints of others.</w:t>
      </w:r>
    </w:p>
    <w:p w:rsidR="00572ED1" w:rsidRPr="00DD567F" w:rsidRDefault="00572ED1" w:rsidP="00572ED1">
      <w:pPr>
        <w:numPr>
          <w:ilvl w:val="1"/>
          <w:numId w:val="1"/>
        </w:numPr>
        <w:rPr>
          <w:rFonts w:ascii="Arial Narrow" w:hAnsi="Arial Narrow" w:cs="Arial"/>
          <w:b/>
          <w:sz w:val="22"/>
          <w:szCs w:val="22"/>
        </w:rPr>
      </w:pPr>
      <w:r w:rsidRPr="00DD567F">
        <w:rPr>
          <w:rFonts w:ascii="Arial Narrow" w:hAnsi="Arial Narrow" w:cs="Arial"/>
          <w:sz w:val="22"/>
          <w:szCs w:val="22"/>
        </w:rPr>
        <w:t>Don’t be alarmed by the length or complexity of the sources. You will choose your position, and you will choose which texts to incorporate.  As long as you address the prompt and cite the required number of sources, you will be fine.</w:t>
      </w:r>
    </w:p>
    <w:p w:rsidR="00D63090" w:rsidRPr="00DD567F" w:rsidRDefault="00D63090" w:rsidP="00572ED1">
      <w:pPr>
        <w:numPr>
          <w:ilvl w:val="1"/>
          <w:numId w:val="1"/>
        </w:numPr>
        <w:rPr>
          <w:rFonts w:ascii="Arial Narrow" w:hAnsi="Arial Narrow" w:cs="Arial"/>
          <w:b/>
          <w:sz w:val="22"/>
          <w:szCs w:val="22"/>
        </w:rPr>
      </w:pPr>
      <w:r w:rsidRPr="00DD567F">
        <w:rPr>
          <w:rFonts w:ascii="Arial Narrow" w:hAnsi="Arial Narrow" w:cs="Arial"/>
          <w:sz w:val="22"/>
          <w:szCs w:val="22"/>
        </w:rPr>
        <w:t>You must be able to analyze the argument each source is making.  What claim is the source making about the issue? What data or evidence does the source offer in support of the claim? What are the assumptions or beliefs (explicit or unspoken) that warrant using this evidence or data to support the claim?</w:t>
      </w:r>
    </w:p>
    <w:p w:rsidR="00D63090" w:rsidRPr="00DD567F" w:rsidRDefault="00D63090" w:rsidP="00572ED1">
      <w:pPr>
        <w:numPr>
          <w:ilvl w:val="1"/>
          <w:numId w:val="1"/>
        </w:numPr>
        <w:rPr>
          <w:rFonts w:ascii="Arial Narrow" w:hAnsi="Arial Narrow" w:cs="Arial"/>
          <w:b/>
          <w:sz w:val="22"/>
          <w:szCs w:val="22"/>
        </w:rPr>
      </w:pPr>
      <w:r w:rsidRPr="00DD567F">
        <w:rPr>
          <w:rFonts w:ascii="Arial Narrow" w:hAnsi="Arial Narrow" w:cs="Arial"/>
          <w:sz w:val="22"/>
          <w:szCs w:val="22"/>
        </w:rPr>
        <w:t>Ask the questions:</w:t>
      </w:r>
    </w:p>
    <w:p w:rsidR="00D63090" w:rsidRPr="00DD567F" w:rsidRDefault="00D63090" w:rsidP="00D63090">
      <w:pPr>
        <w:numPr>
          <w:ilvl w:val="2"/>
          <w:numId w:val="1"/>
        </w:numPr>
        <w:rPr>
          <w:rFonts w:ascii="Arial Narrow" w:hAnsi="Arial Narrow" w:cs="Arial"/>
          <w:b/>
          <w:sz w:val="22"/>
          <w:szCs w:val="22"/>
        </w:rPr>
      </w:pPr>
      <w:r w:rsidRPr="00DD567F">
        <w:rPr>
          <w:rFonts w:ascii="Arial Narrow" w:hAnsi="Arial Narrow" w:cs="Arial"/>
          <w:sz w:val="22"/>
          <w:szCs w:val="22"/>
        </w:rPr>
        <w:t>What are two or three possible positions that I could take on this issue?</w:t>
      </w:r>
    </w:p>
    <w:p w:rsidR="00C24AFF" w:rsidRPr="00DD567F" w:rsidRDefault="00D63090" w:rsidP="00D63090">
      <w:pPr>
        <w:numPr>
          <w:ilvl w:val="2"/>
          <w:numId w:val="1"/>
        </w:numPr>
        <w:rPr>
          <w:rFonts w:ascii="Arial Narrow" w:hAnsi="Arial Narrow" w:cs="Arial"/>
          <w:b/>
          <w:sz w:val="22"/>
          <w:szCs w:val="22"/>
        </w:rPr>
      </w:pPr>
      <w:r w:rsidRPr="00DD567F">
        <w:rPr>
          <w:rFonts w:ascii="Arial Narrow" w:hAnsi="Arial Narrow" w:cs="Arial"/>
          <w:sz w:val="22"/>
          <w:szCs w:val="22"/>
        </w:rPr>
        <w:t>Which of these positions do I want to take? Why? Keep an open mind, and choose the topic that you will have the best essay and supporting details.</w:t>
      </w:r>
    </w:p>
    <w:p w:rsidR="00D63090" w:rsidRPr="00DD567F" w:rsidRDefault="00D63090" w:rsidP="00D63090">
      <w:pPr>
        <w:numPr>
          <w:ilvl w:val="2"/>
          <w:numId w:val="1"/>
        </w:numPr>
        <w:rPr>
          <w:rFonts w:ascii="Arial Narrow" w:hAnsi="Arial Narrow" w:cs="Arial"/>
          <w:b/>
          <w:sz w:val="22"/>
          <w:szCs w:val="22"/>
        </w:rPr>
      </w:pPr>
      <w:r w:rsidRPr="00DD567F">
        <w:rPr>
          <w:rFonts w:ascii="Arial Narrow" w:hAnsi="Arial Narrow" w:cs="Arial"/>
          <w:sz w:val="22"/>
          <w:szCs w:val="22"/>
        </w:rPr>
        <w:t xml:space="preserve"> Many of the best essays don’t have a simple and “easy” thesis but instead take a more critical approach that </w:t>
      </w:r>
      <w:proofErr w:type="gramStart"/>
      <w:r w:rsidRPr="00DD567F">
        <w:rPr>
          <w:rFonts w:ascii="Arial Narrow" w:hAnsi="Arial Narrow" w:cs="Arial"/>
          <w:sz w:val="22"/>
          <w:szCs w:val="22"/>
        </w:rPr>
        <w:t>recognize</w:t>
      </w:r>
      <w:proofErr w:type="gramEnd"/>
      <w:r w:rsidRPr="00DD567F">
        <w:rPr>
          <w:rFonts w:ascii="Arial Narrow" w:hAnsi="Arial Narrow" w:cs="Arial"/>
          <w:sz w:val="22"/>
          <w:szCs w:val="22"/>
        </w:rPr>
        <w:t xml:space="preserve"> the complexities of the issue.</w:t>
      </w:r>
    </w:p>
    <w:p w:rsidR="00D63090" w:rsidRPr="00DD567F" w:rsidRDefault="00D63090" w:rsidP="00D63090">
      <w:pPr>
        <w:numPr>
          <w:ilvl w:val="2"/>
          <w:numId w:val="1"/>
        </w:numPr>
        <w:rPr>
          <w:rFonts w:ascii="Arial Narrow" w:hAnsi="Arial Narrow" w:cs="Arial"/>
          <w:b/>
          <w:sz w:val="22"/>
          <w:szCs w:val="22"/>
        </w:rPr>
      </w:pPr>
      <w:r w:rsidRPr="00DD567F">
        <w:rPr>
          <w:rFonts w:ascii="Arial Narrow" w:hAnsi="Arial Narrow" w:cs="Arial"/>
          <w:sz w:val="22"/>
          <w:szCs w:val="22"/>
        </w:rPr>
        <w:t xml:space="preserve">Imagine arguing the topic with an individual.  Argue your position </w:t>
      </w:r>
      <w:r w:rsidR="00DC1AFE" w:rsidRPr="00DD567F">
        <w:rPr>
          <w:rFonts w:ascii="Arial Narrow" w:hAnsi="Arial Narrow" w:cs="Arial"/>
          <w:sz w:val="22"/>
          <w:szCs w:val="22"/>
        </w:rPr>
        <w:t xml:space="preserve">and feel free to say things like, “Source A takes a position similar to mine,” or Source C would oppose this position, but here is why I still maintain its validity,” etc. </w:t>
      </w:r>
    </w:p>
    <w:p w:rsidR="00572ED1" w:rsidRPr="00DD567F" w:rsidRDefault="00572ED1" w:rsidP="00572ED1">
      <w:pPr>
        <w:numPr>
          <w:ilvl w:val="1"/>
          <w:numId w:val="1"/>
        </w:numPr>
        <w:rPr>
          <w:rFonts w:ascii="Arial Narrow" w:hAnsi="Arial Narrow" w:cs="Arial"/>
          <w:b/>
          <w:sz w:val="22"/>
          <w:szCs w:val="22"/>
        </w:rPr>
      </w:pPr>
      <w:r w:rsidRPr="00DD567F">
        <w:rPr>
          <w:rFonts w:ascii="Arial Narrow" w:hAnsi="Arial Narrow" w:cs="Arial"/>
          <w:sz w:val="22"/>
          <w:szCs w:val="22"/>
        </w:rPr>
        <w:t>This essay has two main approaches</w:t>
      </w:r>
    </w:p>
    <w:p w:rsidR="00583212" w:rsidRPr="00DD567F" w:rsidRDefault="00583212" w:rsidP="00583212">
      <w:pPr>
        <w:numPr>
          <w:ilvl w:val="2"/>
          <w:numId w:val="1"/>
        </w:numPr>
        <w:rPr>
          <w:rFonts w:ascii="Arial Narrow" w:hAnsi="Arial Narrow" w:cs="Arial"/>
          <w:b/>
          <w:sz w:val="22"/>
          <w:szCs w:val="22"/>
        </w:rPr>
      </w:pPr>
      <w:r w:rsidRPr="00DD567F">
        <w:rPr>
          <w:rFonts w:ascii="Arial Narrow" w:hAnsi="Arial Narrow" w:cs="Arial"/>
          <w:sz w:val="22"/>
          <w:szCs w:val="22"/>
        </w:rPr>
        <w:t>First: Expository essay in which you develop your thesis and support it with specific examples from appropriate sources.  You may use compare/contrast, cause and effect, or analysis</w:t>
      </w:r>
    </w:p>
    <w:p w:rsidR="00583212" w:rsidRPr="00DD567F" w:rsidRDefault="00583212" w:rsidP="00583212">
      <w:pPr>
        <w:numPr>
          <w:ilvl w:val="2"/>
          <w:numId w:val="1"/>
        </w:numPr>
        <w:rPr>
          <w:rFonts w:ascii="Arial Narrow" w:hAnsi="Arial Narrow" w:cs="Arial"/>
          <w:b/>
          <w:sz w:val="22"/>
          <w:szCs w:val="22"/>
        </w:rPr>
      </w:pPr>
      <w:r w:rsidRPr="00DD567F">
        <w:rPr>
          <w:rFonts w:ascii="Arial Narrow" w:hAnsi="Arial Narrow" w:cs="Arial"/>
          <w:sz w:val="22"/>
          <w:szCs w:val="22"/>
        </w:rPr>
        <w:t>Second: Argumentative essay in which you take a position on a particular topic and support the viewpoint with appropriate outside sources, while indicating the weaknesses of other viewpoints.</w:t>
      </w:r>
    </w:p>
    <w:p w:rsidR="00DC1AFE" w:rsidRPr="00DD567F" w:rsidRDefault="00DC1AFE" w:rsidP="00572ED1">
      <w:pPr>
        <w:numPr>
          <w:ilvl w:val="1"/>
          <w:numId w:val="1"/>
        </w:numPr>
        <w:rPr>
          <w:rFonts w:ascii="Arial Narrow" w:hAnsi="Arial Narrow" w:cs="Arial"/>
          <w:b/>
          <w:sz w:val="22"/>
          <w:szCs w:val="22"/>
        </w:rPr>
      </w:pPr>
      <w:r w:rsidRPr="00DD567F">
        <w:rPr>
          <w:rFonts w:ascii="Arial Narrow" w:hAnsi="Arial Narrow" w:cs="Arial"/>
          <w:b/>
          <w:sz w:val="22"/>
          <w:szCs w:val="22"/>
        </w:rPr>
        <w:t>Common Errors</w:t>
      </w:r>
    </w:p>
    <w:p w:rsidR="00DC1AFE" w:rsidRPr="00DD567F" w:rsidRDefault="00DC1AFE" w:rsidP="00DC1AFE">
      <w:pPr>
        <w:numPr>
          <w:ilvl w:val="2"/>
          <w:numId w:val="1"/>
        </w:numPr>
        <w:rPr>
          <w:rFonts w:ascii="Arial Narrow" w:hAnsi="Arial Narrow" w:cs="Arial"/>
          <w:b/>
          <w:sz w:val="22"/>
          <w:szCs w:val="22"/>
        </w:rPr>
      </w:pPr>
      <w:proofErr w:type="gramStart"/>
      <w:r w:rsidRPr="00DD567F">
        <w:rPr>
          <w:rFonts w:ascii="Arial Narrow" w:hAnsi="Arial Narrow" w:cs="Arial"/>
          <w:sz w:val="22"/>
          <w:szCs w:val="22"/>
        </w:rPr>
        <w:t>not</w:t>
      </w:r>
      <w:proofErr w:type="gramEnd"/>
      <w:r w:rsidRPr="00DD567F">
        <w:rPr>
          <w:rFonts w:ascii="Arial Narrow" w:hAnsi="Arial Narrow" w:cs="Arial"/>
          <w:sz w:val="22"/>
          <w:szCs w:val="22"/>
        </w:rPr>
        <w:t xml:space="preserve"> taking a clear position or wavering between positions</w:t>
      </w:r>
    </w:p>
    <w:p w:rsidR="00DC1AFE" w:rsidRPr="00DD567F" w:rsidRDefault="00DC1AFE" w:rsidP="00DC1AFE">
      <w:pPr>
        <w:numPr>
          <w:ilvl w:val="2"/>
          <w:numId w:val="1"/>
        </w:numPr>
        <w:rPr>
          <w:rFonts w:ascii="Arial Narrow" w:hAnsi="Arial Narrow" w:cs="Arial"/>
          <w:b/>
          <w:sz w:val="22"/>
          <w:szCs w:val="22"/>
        </w:rPr>
      </w:pPr>
      <w:r w:rsidRPr="00DD567F">
        <w:rPr>
          <w:rFonts w:ascii="Arial Narrow" w:hAnsi="Arial Narrow" w:cs="Arial"/>
          <w:sz w:val="22"/>
          <w:szCs w:val="22"/>
        </w:rPr>
        <w:t>Substituting a thesis-oriented expository essay (informing the reader of the different topics/positions) for an argumentative essay</w:t>
      </w:r>
    </w:p>
    <w:p w:rsidR="00DC1AFE" w:rsidRPr="00DD567F" w:rsidRDefault="00DC1AFE" w:rsidP="00DC1AFE">
      <w:pPr>
        <w:numPr>
          <w:ilvl w:val="2"/>
          <w:numId w:val="1"/>
        </w:numPr>
        <w:rPr>
          <w:rFonts w:ascii="Arial Narrow" w:hAnsi="Arial Narrow" w:cs="Arial"/>
          <w:b/>
          <w:sz w:val="22"/>
          <w:szCs w:val="22"/>
        </w:rPr>
      </w:pPr>
      <w:r w:rsidRPr="00DD567F">
        <w:rPr>
          <w:rFonts w:ascii="Arial Narrow" w:hAnsi="Arial Narrow" w:cs="Arial"/>
          <w:sz w:val="22"/>
          <w:szCs w:val="22"/>
        </w:rPr>
        <w:t>Being reluctant to engage in verbal combat because “everybody’s entitled to his or her opinion” so there’s nothing to argue about</w:t>
      </w:r>
    </w:p>
    <w:p w:rsidR="00DC1AFE" w:rsidRPr="00DD567F" w:rsidRDefault="00DC1AFE" w:rsidP="00DC1AFE">
      <w:pPr>
        <w:numPr>
          <w:ilvl w:val="2"/>
          <w:numId w:val="1"/>
        </w:numPr>
        <w:rPr>
          <w:rFonts w:ascii="Arial Narrow" w:hAnsi="Arial Narrow" w:cs="Arial"/>
          <w:b/>
          <w:sz w:val="22"/>
          <w:szCs w:val="22"/>
        </w:rPr>
      </w:pPr>
      <w:r w:rsidRPr="00DD567F">
        <w:rPr>
          <w:rFonts w:ascii="Arial Narrow" w:hAnsi="Arial Narrow" w:cs="Arial"/>
          <w:sz w:val="22"/>
          <w:szCs w:val="22"/>
        </w:rPr>
        <w:t>Slipping out of focus by discussing imagery in general</w:t>
      </w:r>
    </w:p>
    <w:p w:rsidR="00DC1AFE" w:rsidRPr="00DD567F" w:rsidRDefault="00DC1AFE" w:rsidP="00DC1AFE">
      <w:pPr>
        <w:numPr>
          <w:ilvl w:val="2"/>
          <w:numId w:val="1"/>
        </w:numPr>
        <w:rPr>
          <w:rFonts w:ascii="Arial Narrow" w:hAnsi="Arial Narrow" w:cs="Arial"/>
          <w:b/>
          <w:sz w:val="22"/>
          <w:szCs w:val="22"/>
        </w:rPr>
      </w:pPr>
      <w:r w:rsidRPr="00DD567F">
        <w:rPr>
          <w:rFonts w:ascii="Arial Narrow" w:hAnsi="Arial Narrow" w:cs="Arial"/>
          <w:sz w:val="22"/>
          <w:szCs w:val="22"/>
        </w:rPr>
        <w:t xml:space="preserve">Trying to argue about photography by using evidence from a literary reading list (for example, </w:t>
      </w:r>
      <w:r w:rsidRPr="00DD567F">
        <w:rPr>
          <w:rFonts w:ascii="Arial Narrow" w:hAnsi="Arial Narrow" w:cs="Arial"/>
          <w:i/>
          <w:sz w:val="22"/>
          <w:szCs w:val="22"/>
        </w:rPr>
        <w:t>The Scarlet Letter</w:t>
      </w:r>
      <w:r w:rsidRPr="00DD567F">
        <w:rPr>
          <w:rFonts w:ascii="Arial Narrow" w:hAnsi="Arial Narrow" w:cs="Arial"/>
          <w:sz w:val="22"/>
          <w:szCs w:val="22"/>
        </w:rPr>
        <w:t>) and sliding off topic into theme of appearance and reality</w:t>
      </w:r>
    </w:p>
    <w:p w:rsidR="00DC1AFE" w:rsidRPr="00DD567F" w:rsidRDefault="00DC1AFE" w:rsidP="00DC1AFE">
      <w:pPr>
        <w:numPr>
          <w:ilvl w:val="2"/>
          <w:numId w:val="1"/>
        </w:numPr>
        <w:rPr>
          <w:rFonts w:ascii="Arial Narrow" w:hAnsi="Arial Narrow" w:cs="Arial"/>
          <w:b/>
          <w:sz w:val="22"/>
          <w:szCs w:val="22"/>
        </w:rPr>
      </w:pPr>
      <w:r w:rsidRPr="00DD567F">
        <w:rPr>
          <w:rFonts w:ascii="Arial Narrow" w:hAnsi="Arial Narrow" w:cs="Arial"/>
          <w:sz w:val="22"/>
          <w:szCs w:val="22"/>
        </w:rPr>
        <w:t>Lacking clear connections between claims and the data, and the warrants needed to support them</w:t>
      </w:r>
    </w:p>
    <w:p w:rsidR="00DC1AFE" w:rsidRPr="00DD567F" w:rsidRDefault="00DC1AFE" w:rsidP="00DC1AFE">
      <w:pPr>
        <w:numPr>
          <w:ilvl w:val="2"/>
          <w:numId w:val="1"/>
        </w:numPr>
        <w:rPr>
          <w:rFonts w:ascii="Arial Narrow" w:hAnsi="Arial Narrow" w:cs="Arial"/>
          <w:b/>
          <w:sz w:val="22"/>
          <w:szCs w:val="22"/>
        </w:rPr>
      </w:pPr>
      <w:r w:rsidRPr="00DD567F">
        <w:rPr>
          <w:rFonts w:ascii="Arial Narrow" w:hAnsi="Arial Narrow" w:cs="Arial"/>
          <w:sz w:val="22"/>
          <w:szCs w:val="22"/>
        </w:rPr>
        <w:t>Trying to analyze style or rhetorical strategies instead of arguing a point (wrong essay…that would be analysis!!!)</w:t>
      </w:r>
    </w:p>
    <w:p w:rsidR="008B1144" w:rsidRPr="00DD567F" w:rsidRDefault="008B1144" w:rsidP="00572ED1">
      <w:pPr>
        <w:numPr>
          <w:ilvl w:val="1"/>
          <w:numId w:val="1"/>
        </w:numPr>
        <w:rPr>
          <w:rFonts w:ascii="Arial Narrow" w:hAnsi="Arial Narrow" w:cs="Arial"/>
          <w:b/>
          <w:sz w:val="22"/>
          <w:szCs w:val="22"/>
        </w:rPr>
      </w:pPr>
      <w:r w:rsidRPr="00DD567F">
        <w:rPr>
          <w:rFonts w:ascii="Arial Narrow" w:hAnsi="Arial Narrow" w:cs="Arial"/>
          <w:sz w:val="22"/>
          <w:szCs w:val="22"/>
        </w:rPr>
        <w:t xml:space="preserve">Carefully read the prompt and all introductory material. Many times the extra information will provide you with </w:t>
      </w:r>
      <w:proofErr w:type="gramStart"/>
      <w:r w:rsidRPr="00DD567F">
        <w:rPr>
          <w:rFonts w:ascii="Arial Narrow" w:hAnsi="Arial Narrow" w:cs="Arial"/>
          <w:sz w:val="22"/>
          <w:szCs w:val="22"/>
        </w:rPr>
        <w:t>time-saving</w:t>
      </w:r>
      <w:proofErr w:type="gramEnd"/>
      <w:r w:rsidRPr="00DD567F">
        <w:rPr>
          <w:rFonts w:ascii="Arial Narrow" w:hAnsi="Arial Narrow" w:cs="Arial"/>
          <w:sz w:val="22"/>
          <w:szCs w:val="22"/>
        </w:rPr>
        <w:t xml:space="preserve"> information.</w:t>
      </w:r>
    </w:p>
    <w:p w:rsidR="00154405" w:rsidRPr="00DD567F" w:rsidRDefault="00154405" w:rsidP="00154405">
      <w:pPr>
        <w:numPr>
          <w:ilvl w:val="2"/>
          <w:numId w:val="1"/>
        </w:numPr>
        <w:rPr>
          <w:rFonts w:ascii="Arial Narrow" w:hAnsi="Arial Narrow" w:cs="Arial"/>
          <w:b/>
          <w:sz w:val="22"/>
          <w:szCs w:val="22"/>
        </w:rPr>
      </w:pPr>
      <w:r w:rsidRPr="00DD567F">
        <w:rPr>
          <w:rFonts w:ascii="Arial Narrow" w:hAnsi="Arial Narrow" w:cs="Arial"/>
          <w:sz w:val="22"/>
          <w:szCs w:val="22"/>
        </w:rPr>
        <w:t>With visual texts</w:t>
      </w:r>
    </w:p>
    <w:p w:rsidR="00154405" w:rsidRPr="00DD567F" w:rsidRDefault="00154405" w:rsidP="00154405">
      <w:pPr>
        <w:numPr>
          <w:ilvl w:val="3"/>
          <w:numId w:val="1"/>
        </w:numPr>
        <w:rPr>
          <w:rFonts w:ascii="Arial Narrow" w:hAnsi="Arial Narrow" w:cs="Arial"/>
          <w:b/>
          <w:sz w:val="22"/>
          <w:szCs w:val="22"/>
        </w:rPr>
      </w:pPr>
      <w:r w:rsidRPr="00DD567F">
        <w:rPr>
          <w:rFonts w:ascii="Arial Narrow" w:hAnsi="Arial Narrow" w:cs="Arial"/>
          <w:sz w:val="22"/>
          <w:szCs w:val="22"/>
        </w:rPr>
        <w:t>Identify the subject/s</w:t>
      </w:r>
    </w:p>
    <w:p w:rsidR="00154405" w:rsidRPr="00DD567F" w:rsidRDefault="00154405" w:rsidP="00154405">
      <w:pPr>
        <w:numPr>
          <w:ilvl w:val="3"/>
          <w:numId w:val="1"/>
        </w:numPr>
        <w:rPr>
          <w:rFonts w:ascii="Arial Narrow" w:hAnsi="Arial Narrow" w:cs="Arial"/>
          <w:b/>
          <w:sz w:val="22"/>
          <w:szCs w:val="22"/>
        </w:rPr>
      </w:pPr>
      <w:r w:rsidRPr="00DD567F">
        <w:rPr>
          <w:rFonts w:ascii="Arial Narrow" w:hAnsi="Arial Narrow" w:cs="Arial"/>
          <w:sz w:val="22"/>
          <w:szCs w:val="22"/>
        </w:rPr>
        <w:t>Identify the major components</w:t>
      </w:r>
    </w:p>
    <w:p w:rsidR="00154405" w:rsidRPr="00DD567F" w:rsidRDefault="00154405" w:rsidP="00154405">
      <w:pPr>
        <w:numPr>
          <w:ilvl w:val="3"/>
          <w:numId w:val="1"/>
        </w:numPr>
        <w:rPr>
          <w:rFonts w:ascii="Arial Narrow" w:hAnsi="Arial Narrow" w:cs="Arial"/>
          <w:b/>
          <w:sz w:val="22"/>
          <w:szCs w:val="22"/>
        </w:rPr>
      </w:pPr>
      <w:r w:rsidRPr="00DD567F">
        <w:rPr>
          <w:rFonts w:ascii="Arial Narrow" w:hAnsi="Arial Narrow" w:cs="Arial"/>
          <w:sz w:val="22"/>
          <w:szCs w:val="22"/>
        </w:rPr>
        <w:t>Identify verbal clues such as titles, date, cartoonist, and dialogue</w:t>
      </w:r>
    </w:p>
    <w:p w:rsidR="00154405" w:rsidRPr="00DD567F" w:rsidRDefault="00154405" w:rsidP="00154405">
      <w:pPr>
        <w:numPr>
          <w:ilvl w:val="3"/>
          <w:numId w:val="1"/>
        </w:numPr>
        <w:rPr>
          <w:rFonts w:ascii="Arial Narrow" w:hAnsi="Arial Narrow" w:cs="Arial"/>
          <w:b/>
          <w:sz w:val="22"/>
          <w:szCs w:val="22"/>
        </w:rPr>
      </w:pPr>
      <w:r w:rsidRPr="00DD567F">
        <w:rPr>
          <w:rFonts w:ascii="Arial Narrow" w:hAnsi="Arial Narrow" w:cs="Arial"/>
          <w:sz w:val="22"/>
          <w:szCs w:val="22"/>
        </w:rPr>
        <w:lastRenderedPageBreak/>
        <w:t>Notice position and size of details of images</w:t>
      </w:r>
    </w:p>
    <w:p w:rsidR="00154405" w:rsidRPr="00DD567F" w:rsidRDefault="00154405" w:rsidP="00154405">
      <w:pPr>
        <w:numPr>
          <w:ilvl w:val="3"/>
          <w:numId w:val="1"/>
        </w:numPr>
        <w:rPr>
          <w:rFonts w:ascii="Arial Narrow" w:hAnsi="Arial Narrow" w:cs="Arial"/>
          <w:b/>
          <w:sz w:val="22"/>
          <w:szCs w:val="22"/>
        </w:rPr>
      </w:pPr>
      <w:r w:rsidRPr="00DD567F">
        <w:rPr>
          <w:rFonts w:ascii="Arial Narrow" w:hAnsi="Arial Narrow" w:cs="Arial"/>
          <w:sz w:val="22"/>
          <w:szCs w:val="22"/>
        </w:rPr>
        <w:t>Identify the primary purpose</w:t>
      </w:r>
    </w:p>
    <w:p w:rsidR="00154405" w:rsidRPr="00DD567F" w:rsidRDefault="00154405" w:rsidP="00154405">
      <w:pPr>
        <w:numPr>
          <w:ilvl w:val="3"/>
          <w:numId w:val="1"/>
        </w:numPr>
        <w:rPr>
          <w:rFonts w:ascii="Arial Narrow" w:hAnsi="Arial Narrow" w:cs="Arial"/>
          <w:b/>
          <w:sz w:val="22"/>
          <w:szCs w:val="22"/>
        </w:rPr>
      </w:pPr>
      <w:r w:rsidRPr="00DD567F">
        <w:rPr>
          <w:rFonts w:ascii="Arial Narrow" w:hAnsi="Arial Narrow" w:cs="Arial"/>
          <w:sz w:val="22"/>
          <w:szCs w:val="22"/>
        </w:rPr>
        <w:t>How do the details support the purpose?</w:t>
      </w:r>
    </w:p>
    <w:p w:rsidR="00583212" w:rsidRPr="00DD567F" w:rsidRDefault="00583212" w:rsidP="00572ED1">
      <w:pPr>
        <w:numPr>
          <w:ilvl w:val="1"/>
          <w:numId w:val="1"/>
        </w:numPr>
        <w:rPr>
          <w:rFonts w:ascii="Arial Narrow" w:hAnsi="Arial Narrow" w:cs="Arial"/>
          <w:b/>
          <w:sz w:val="22"/>
          <w:szCs w:val="22"/>
        </w:rPr>
      </w:pPr>
      <w:r w:rsidRPr="00DD567F">
        <w:rPr>
          <w:rFonts w:ascii="Arial Narrow" w:hAnsi="Arial Narrow" w:cs="Arial"/>
          <w:sz w:val="22"/>
          <w:szCs w:val="22"/>
        </w:rPr>
        <w:t>Pre-writing</w:t>
      </w:r>
      <w:r w:rsidR="008B1144" w:rsidRPr="00DD567F">
        <w:rPr>
          <w:rFonts w:ascii="Arial Narrow" w:hAnsi="Arial Narrow" w:cs="Arial"/>
          <w:sz w:val="22"/>
          <w:szCs w:val="22"/>
        </w:rPr>
        <w:t>: See Notes in previous section. Clearly mark and decide which position you will take and which sources will support your viewpoint.</w:t>
      </w:r>
    </w:p>
    <w:p w:rsidR="00583212" w:rsidRPr="00DD567F" w:rsidRDefault="008B1144" w:rsidP="00572ED1">
      <w:pPr>
        <w:numPr>
          <w:ilvl w:val="1"/>
          <w:numId w:val="1"/>
        </w:numPr>
        <w:rPr>
          <w:rFonts w:ascii="Arial Narrow" w:hAnsi="Arial Narrow" w:cs="Arial"/>
          <w:b/>
          <w:sz w:val="22"/>
          <w:szCs w:val="22"/>
        </w:rPr>
      </w:pPr>
      <w:r w:rsidRPr="00DD567F">
        <w:rPr>
          <w:rFonts w:ascii="Arial Narrow" w:hAnsi="Arial Narrow" w:cs="Arial"/>
          <w:sz w:val="22"/>
          <w:szCs w:val="22"/>
        </w:rPr>
        <w:t xml:space="preserve">Opening Paragraph: Specifically address the prompt and clearly state your position on the topic (thesis with 3 ideas). You may </w:t>
      </w:r>
      <w:proofErr w:type="gramStart"/>
      <w:r w:rsidRPr="00DD567F">
        <w:rPr>
          <w:rFonts w:ascii="Arial Narrow" w:hAnsi="Arial Narrow" w:cs="Arial"/>
          <w:sz w:val="22"/>
          <w:szCs w:val="22"/>
        </w:rPr>
        <w:t>uses</w:t>
      </w:r>
      <w:proofErr w:type="gramEnd"/>
      <w:r w:rsidRPr="00DD567F">
        <w:rPr>
          <w:rFonts w:ascii="Arial Narrow" w:hAnsi="Arial Narrow" w:cs="Arial"/>
          <w:sz w:val="22"/>
          <w:szCs w:val="22"/>
        </w:rPr>
        <w:t xml:space="preserve"> anecdotes, personal experiences, observations, startling facts/statistics, etc. to “catch” your reader’s attention.</w:t>
      </w:r>
    </w:p>
    <w:p w:rsidR="00C24AFF" w:rsidRPr="00DD567F" w:rsidRDefault="008B1144" w:rsidP="00572ED1">
      <w:pPr>
        <w:numPr>
          <w:ilvl w:val="1"/>
          <w:numId w:val="1"/>
        </w:numPr>
        <w:rPr>
          <w:rFonts w:ascii="Arial Narrow" w:hAnsi="Arial Narrow" w:cs="Arial"/>
          <w:b/>
          <w:sz w:val="22"/>
          <w:szCs w:val="22"/>
        </w:rPr>
      </w:pPr>
      <w:r w:rsidRPr="00DD567F">
        <w:rPr>
          <w:rFonts w:ascii="Arial Narrow" w:hAnsi="Arial Narrow" w:cs="Arial"/>
          <w:sz w:val="22"/>
          <w:szCs w:val="22"/>
        </w:rPr>
        <w:t xml:space="preserve">Body Paragraphs: Use transitions to connect ideas.  Build up to your strongest point with each paragraph.  When citing sources, all you need to do is put the source in parenthesis (Source A) or say, “According to Source </w:t>
      </w:r>
      <w:proofErr w:type="gramStart"/>
      <w:r w:rsidRPr="00DD567F">
        <w:rPr>
          <w:rFonts w:ascii="Arial Narrow" w:hAnsi="Arial Narrow" w:cs="Arial"/>
          <w:sz w:val="22"/>
          <w:szCs w:val="22"/>
        </w:rPr>
        <w:t>A…..”</w:t>
      </w:r>
      <w:proofErr w:type="gramEnd"/>
      <w:r w:rsidR="00154405" w:rsidRPr="00DD567F">
        <w:rPr>
          <w:rFonts w:ascii="Arial Narrow" w:hAnsi="Arial Narrow" w:cs="Arial"/>
          <w:sz w:val="22"/>
          <w:szCs w:val="22"/>
        </w:rPr>
        <w:t xml:space="preserve"> </w:t>
      </w:r>
    </w:p>
    <w:p w:rsidR="008B1144" w:rsidRPr="00DD567F" w:rsidRDefault="00154405" w:rsidP="00572ED1">
      <w:pPr>
        <w:numPr>
          <w:ilvl w:val="1"/>
          <w:numId w:val="1"/>
        </w:numPr>
        <w:rPr>
          <w:rFonts w:ascii="Arial Narrow" w:hAnsi="Arial Narrow" w:cs="Arial"/>
          <w:b/>
          <w:sz w:val="22"/>
          <w:szCs w:val="22"/>
        </w:rPr>
      </w:pPr>
      <w:r w:rsidRPr="00DD567F">
        <w:rPr>
          <w:rFonts w:ascii="Arial Narrow" w:hAnsi="Arial Narrow" w:cs="Arial"/>
          <w:sz w:val="22"/>
          <w:szCs w:val="22"/>
        </w:rPr>
        <w:t>Use a mixture of direct quotations, summary, and paraphrases when incorporating your sources.</w:t>
      </w:r>
      <w:r w:rsidR="00F00B6B" w:rsidRPr="00DD567F">
        <w:rPr>
          <w:rFonts w:ascii="Arial Narrow" w:hAnsi="Arial Narrow" w:cs="Arial"/>
          <w:sz w:val="22"/>
          <w:szCs w:val="22"/>
        </w:rPr>
        <w:t xml:space="preserve"> Remember that you MUST establish a position and each source you choose MUST support and develop your position.</w:t>
      </w:r>
    </w:p>
    <w:p w:rsidR="00154405" w:rsidRPr="00DD567F" w:rsidRDefault="00154405" w:rsidP="00154405">
      <w:pPr>
        <w:numPr>
          <w:ilvl w:val="2"/>
          <w:numId w:val="1"/>
        </w:numPr>
        <w:rPr>
          <w:rFonts w:ascii="Arial Narrow" w:hAnsi="Arial Narrow" w:cs="Arial"/>
          <w:b/>
          <w:sz w:val="22"/>
          <w:szCs w:val="22"/>
        </w:rPr>
      </w:pPr>
      <w:r w:rsidRPr="00DD567F">
        <w:rPr>
          <w:rFonts w:ascii="Arial Narrow" w:hAnsi="Arial Narrow" w:cs="Arial"/>
          <w:sz w:val="22"/>
          <w:szCs w:val="22"/>
        </w:rPr>
        <w:t>Summary: read a text closely and locate the key words/phrases that enable you to reduce the piece to its essential points</w:t>
      </w:r>
    </w:p>
    <w:p w:rsidR="00154405" w:rsidRPr="00DD567F" w:rsidRDefault="00154405" w:rsidP="00154405">
      <w:pPr>
        <w:numPr>
          <w:ilvl w:val="2"/>
          <w:numId w:val="1"/>
        </w:numPr>
        <w:rPr>
          <w:rFonts w:ascii="Arial Narrow" w:hAnsi="Arial Narrow" w:cs="Arial"/>
          <w:b/>
          <w:sz w:val="22"/>
          <w:szCs w:val="22"/>
        </w:rPr>
      </w:pPr>
      <w:r w:rsidRPr="00DD567F">
        <w:rPr>
          <w:rFonts w:ascii="Arial Narrow" w:hAnsi="Arial Narrow" w:cs="Arial"/>
          <w:sz w:val="22"/>
          <w:szCs w:val="22"/>
        </w:rPr>
        <w:t>Paraphrase: transpose the original material into your own words.  It will be close to number of words in the original text.</w:t>
      </w:r>
    </w:p>
    <w:p w:rsidR="00AD143D" w:rsidRPr="00DD567F" w:rsidRDefault="00AD143D" w:rsidP="00154405">
      <w:pPr>
        <w:numPr>
          <w:ilvl w:val="2"/>
          <w:numId w:val="1"/>
        </w:numPr>
        <w:rPr>
          <w:rFonts w:ascii="Arial Narrow" w:hAnsi="Arial Narrow" w:cs="Arial"/>
          <w:b/>
          <w:sz w:val="22"/>
          <w:szCs w:val="22"/>
        </w:rPr>
      </w:pPr>
      <w:r w:rsidRPr="00DD567F">
        <w:rPr>
          <w:rFonts w:ascii="Arial Narrow" w:hAnsi="Arial Narrow" w:cs="Arial"/>
          <w:sz w:val="22"/>
          <w:szCs w:val="22"/>
        </w:rPr>
        <w:t>Inference: drawing a conclusion based on specific material</w:t>
      </w:r>
    </w:p>
    <w:p w:rsidR="00AD143D" w:rsidRPr="00DD567F" w:rsidRDefault="00AD143D" w:rsidP="00154405">
      <w:pPr>
        <w:numPr>
          <w:ilvl w:val="2"/>
          <w:numId w:val="1"/>
        </w:numPr>
        <w:rPr>
          <w:rFonts w:ascii="Arial Narrow" w:hAnsi="Arial Narrow" w:cs="Arial"/>
          <w:b/>
          <w:sz w:val="22"/>
          <w:szCs w:val="22"/>
        </w:rPr>
      </w:pPr>
      <w:r w:rsidRPr="00DD567F">
        <w:rPr>
          <w:rFonts w:ascii="Arial Narrow" w:hAnsi="Arial Narrow" w:cs="Arial"/>
          <w:sz w:val="22"/>
          <w:szCs w:val="22"/>
        </w:rPr>
        <w:t>Quotations:</w:t>
      </w:r>
    </w:p>
    <w:p w:rsidR="00AD143D" w:rsidRPr="00DD567F" w:rsidRDefault="00AD143D" w:rsidP="00AD143D">
      <w:pPr>
        <w:numPr>
          <w:ilvl w:val="3"/>
          <w:numId w:val="1"/>
        </w:numPr>
        <w:rPr>
          <w:rFonts w:ascii="Arial Narrow" w:hAnsi="Arial Narrow" w:cs="Arial"/>
          <w:b/>
          <w:sz w:val="22"/>
          <w:szCs w:val="22"/>
        </w:rPr>
      </w:pPr>
      <w:r w:rsidRPr="00DD567F">
        <w:rPr>
          <w:rFonts w:ascii="Arial Narrow" w:hAnsi="Arial Narrow" w:cs="Arial"/>
          <w:sz w:val="22"/>
          <w:szCs w:val="22"/>
        </w:rPr>
        <w:t xml:space="preserve">Direct Quotation/Full citation provided at beginning of sentence: John </w:t>
      </w:r>
      <w:proofErr w:type="spellStart"/>
      <w:r w:rsidRPr="00DD567F">
        <w:rPr>
          <w:rFonts w:ascii="Arial Narrow" w:hAnsi="Arial Narrow" w:cs="Arial"/>
          <w:sz w:val="22"/>
          <w:szCs w:val="22"/>
        </w:rPr>
        <w:t>Broder</w:t>
      </w:r>
      <w:proofErr w:type="spellEnd"/>
      <w:r w:rsidRPr="00DD567F">
        <w:rPr>
          <w:rFonts w:ascii="Arial Narrow" w:hAnsi="Arial Narrow" w:cs="Arial"/>
          <w:sz w:val="22"/>
          <w:szCs w:val="22"/>
        </w:rPr>
        <w:t xml:space="preserve"> in his February 21, 2006, </w:t>
      </w:r>
      <w:r w:rsidRPr="00DD567F">
        <w:rPr>
          <w:rFonts w:ascii="Arial Narrow" w:hAnsi="Arial Narrow" w:cs="Arial"/>
          <w:sz w:val="22"/>
          <w:szCs w:val="22"/>
          <w:u w:val="single"/>
        </w:rPr>
        <w:t>New York Times</w:t>
      </w:r>
      <w:r w:rsidRPr="00DD567F">
        <w:rPr>
          <w:rFonts w:ascii="Arial Narrow" w:hAnsi="Arial Narrow" w:cs="Arial"/>
          <w:sz w:val="22"/>
          <w:szCs w:val="22"/>
        </w:rPr>
        <w:t xml:space="preserve"> article titled “States Curbing Right to Seize Private Homes,” quotes Scott G. Bullock, “….”</w:t>
      </w:r>
    </w:p>
    <w:p w:rsidR="00AD143D" w:rsidRPr="00DD567F" w:rsidRDefault="00AD143D" w:rsidP="00AD143D">
      <w:pPr>
        <w:numPr>
          <w:ilvl w:val="3"/>
          <w:numId w:val="1"/>
        </w:numPr>
        <w:rPr>
          <w:rFonts w:ascii="Arial Narrow" w:hAnsi="Arial Narrow" w:cs="Arial"/>
          <w:b/>
          <w:sz w:val="22"/>
          <w:szCs w:val="22"/>
        </w:rPr>
      </w:pPr>
      <w:r w:rsidRPr="00DD567F">
        <w:rPr>
          <w:rFonts w:ascii="Arial Narrow" w:hAnsi="Arial Narrow" w:cs="Arial"/>
          <w:sz w:val="22"/>
          <w:szCs w:val="22"/>
        </w:rPr>
        <w:t xml:space="preserve">Direct Quotation/Citation placed outside the text: In a 60 Minutes interview presented on July 4, 2004, Jim </w:t>
      </w:r>
      <w:proofErr w:type="spellStart"/>
      <w:r w:rsidRPr="00DD567F">
        <w:rPr>
          <w:rFonts w:ascii="Arial Narrow" w:hAnsi="Arial Narrow" w:cs="Arial"/>
          <w:sz w:val="22"/>
          <w:szCs w:val="22"/>
        </w:rPr>
        <w:t>Saleet</w:t>
      </w:r>
      <w:proofErr w:type="spellEnd"/>
      <w:r w:rsidRPr="00DD567F">
        <w:rPr>
          <w:rFonts w:ascii="Arial Narrow" w:hAnsi="Arial Narrow" w:cs="Arial"/>
          <w:sz w:val="22"/>
          <w:szCs w:val="22"/>
        </w:rPr>
        <w:t xml:space="preserve">, a homeowner, stated, </w:t>
      </w:r>
      <w:proofErr w:type="gramStart"/>
      <w:r w:rsidRPr="00DD567F">
        <w:rPr>
          <w:rFonts w:ascii="Arial Narrow" w:hAnsi="Arial Narrow" w:cs="Arial"/>
          <w:sz w:val="22"/>
          <w:szCs w:val="22"/>
        </w:rPr>
        <w:t>“.….”</w:t>
      </w:r>
      <w:proofErr w:type="gramEnd"/>
      <w:r w:rsidRPr="00DD567F">
        <w:rPr>
          <w:rFonts w:ascii="Arial Narrow" w:hAnsi="Arial Narrow" w:cs="Arial"/>
          <w:sz w:val="22"/>
          <w:szCs w:val="22"/>
        </w:rPr>
        <w:t xml:space="preserve"> (Source E).</w:t>
      </w:r>
    </w:p>
    <w:p w:rsidR="00AD143D" w:rsidRPr="00DD567F" w:rsidRDefault="00AD143D" w:rsidP="00AD143D">
      <w:pPr>
        <w:numPr>
          <w:ilvl w:val="3"/>
          <w:numId w:val="1"/>
        </w:numPr>
        <w:rPr>
          <w:rFonts w:ascii="Arial Narrow" w:hAnsi="Arial Narrow" w:cs="Arial"/>
          <w:b/>
          <w:sz w:val="22"/>
          <w:szCs w:val="22"/>
        </w:rPr>
      </w:pPr>
      <w:r w:rsidRPr="00DD567F">
        <w:rPr>
          <w:rFonts w:ascii="Arial Narrow" w:hAnsi="Arial Narrow" w:cs="Arial"/>
          <w:sz w:val="22"/>
          <w:szCs w:val="22"/>
        </w:rPr>
        <w:t>Paraphrase of and direct quotation third paragraph citation placed outside of the text</w:t>
      </w:r>
      <w:r w:rsidRPr="00DD567F">
        <w:rPr>
          <w:rFonts w:ascii="Arial Narrow" w:hAnsi="Arial Narrow" w:cs="Arial"/>
          <w:b/>
          <w:sz w:val="22"/>
          <w:szCs w:val="22"/>
        </w:rPr>
        <w:t xml:space="preserve">: </w:t>
      </w:r>
      <w:r w:rsidR="00564166" w:rsidRPr="00DD567F">
        <w:rPr>
          <w:rFonts w:ascii="Arial Narrow" w:hAnsi="Arial Narrow" w:cs="Arial"/>
          <w:sz w:val="22"/>
          <w:szCs w:val="22"/>
        </w:rPr>
        <w:t>John Echeverria sees a danger arising from doing away with the powers of eminent domain.  There is real danger the areas will experience “economic decline” (Source E).</w:t>
      </w:r>
    </w:p>
    <w:p w:rsidR="00564166" w:rsidRPr="00DD567F" w:rsidRDefault="00564166" w:rsidP="00AD143D">
      <w:pPr>
        <w:numPr>
          <w:ilvl w:val="3"/>
          <w:numId w:val="1"/>
        </w:numPr>
        <w:rPr>
          <w:rFonts w:ascii="Arial Narrow" w:hAnsi="Arial Narrow" w:cs="Arial"/>
          <w:b/>
          <w:sz w:val="22"/>
          <w:szCs w:val="22"/>
        </w:rPr>
      </w:pPr>
      <w:r w:rsidRPr="00DD567F">
        <w:rPr>
          <w:rFonts w:ascii="Arial Narrow" w:hAnsi="Arial Narrow" w:cs="Arial"/>
          <w:sz w:val="22"/>
          <w:szCs w:val="22"/>
        </w:rPr>
        <w:t xml:space="preserve">Combination of Direct Quotation and Paraphrase citation provided outside of the text (note the use of ellipsis): In 2005, a </w:t>
      </w:r>
      <w:proofErr w:type="gramStart"/>
      <w:r w:rsidRPr="00DD567F">
        <w:rPr>
          <w:rFonts w:ascii="Arial Narrow" w:hAnsi="Arial Narrow" w:cs="Arial"/>
          <w:sz w:val="22"/>
          <w:szCs w:val="22"/>
        </w:rPr>
        <w:t>supreme court</w:t>
      </w:r>
      <w:proofErr w:type="gramEnd"/>
      <w:r w:rsidRPr="00DD567F">
        <w:rPr>
          <w:rFonts w:ascii="Arial Narrow" w:hAnsi="Arial Narrow" w:cs="Arial"/>
          <w:sz w:val="22"/>
          <w:szCs w:val="22"/>
        </w:rPr>
        <w:t xml:space="preserve"> decision ruled that “…the government taking of property from private owner…” (Source C).</w:t>
      </w:r>
    </w:p>
    <w:p w:rsidR="00564166" w:rsidRPr="00DD567F" w:rsidRDefault="00564166" w:rsidP="00564166">
      <w:pPr>
        <w:numPr>
          <w:ilvl w:val="3"/>
          <w:numId w:val="1"/>
        </w:numPr>
        <w:rPr>
          <w:rFonts w:ascii="Arial Narrow" w:hAnsi="Arial Narrow" w:cs="Arial"/>
          <w:b/>
          <w:sz w:val="22"/>
          <w:szCs w:val="22"/>
        </w:rPr>
      </w:pPr>
      <w:r w:rsidRPr="00DD567F">
        <w:rPr>
          <w:rFonts w:ascii="Arial Narrow" w:hAnsi="Arial Narrow" w:cs="Arial"/>
          <w:sz w:val="22"/>
          <w:szCs w:val="22"/>
        </w:rPr>
        <w:t>Direct Quotation Citation after Sentence</w:t>
      </w:r>
      <w:r w:rsidRPr="00DD567F">
        <w:rPr>
          <w:rFonts w:ascii="Arial Narrow" w:hAnsi="Arial Narrow" w:cs="Arial"/>
          <w:b/>
          <w:sz w:val="22"/>
          <w:szCs w:val="22"/>
        </w:rPr>
        <w:t>:</w:t>
      </w:r>
      <w:r w:rsidR="00F00B6B" w:rsidRPr="00DD567F">
        <w:rPr>
          <w:rFonts w:ascii="Arial Narrow" w:hAnsi="Arial Narrow" w:cs="Arial"/>
          <w:sz w:val="22"/>
          <w:szCs w:val="22"/>
        </w:rPr>
        <w:t xml:space="preserve"> 68% of survey respondents said that they “favored legislative limits on the government’s ability to take private property away from owners…” (Source G)</w:t>
      </w:r>
    </w:p>
    <w:p w:rsidR="00F00B6B" w:rsidRPr="00DD567F" w:rsidRDefault="00F00B6B" w:rsidP="00564166">
      <w:pPr>
        <w:numPr>
          <w:ilvl w:val="3"/>
          <w:numId w:val="1"/>
        </w:numPr>
        <w:rPr>
          <w:rFonts w:ascii="Arial Narrow" w:hAnsi="Arial Narrow" w:cs="Arial"/>
          <w:b/>
          <w:sz w:val="22"/>
          <w:szCs w:val="22"/>
        </w:rPr>
      </w:pPr>
      <w:r w:rsidRPr="00DD567F">
        <w:rPr>
          <w:rFonts w:ascii="Arial Narrow" w:hAnsi="Arial Narrow" w:cs="Arial"/>
          <w:sz w:val="22"/>
          <w:szCs w:val="22"/>
        </w:rPr>
        <w:t>Direct Quotation with Citation with Sentence: According to a survey conducted by CNN on July 23, 2005, 66% of those responding said “never” to the question, “Should local governments be able to seize homes?”</w:t>
      </w:r>
    </w:p>
    <w:p w:rsidR="00F00B6B" w:rsidRPr="00DD567F" w:rsidRDefault="00F00B6B" w:rsidP="00564166">
      <w:pPr>
        <w:numPr>
          <w:ilvl w:val="3"/>
          <w:numId w:val="1"/>
        </w:numPr>
        <w:rPr>
          <w:rFonts w:ascii="Arial Narrow" w:hAnsi="Arial Narrow" w:cs="Arial"/>
          <w:b/>
          <w:sz w:val="22"/>
          <w:szCs w:val="22"/>
        </w:rPr>
      </w:pPr>
      <w:r w:rsidRPr="00DD567F">
        <w:rPr>
          <w:rFonts w:ascii="Arial Narrow" w:hAnsi="Arial Narrow" w:cs="Arial"/>
          <w:sz w:val="22"/>
          <w:szCs w:val="22"/>
        </w:rPr>
        <w:t>Paraphrase Citation Outside Sentence: In recent polls conducted by both the Washington Times and CNN, over 60% said no when asked if local governments should be able to take over private homes and businesses (Source G).</w:t>
      </w:r>
    </w:p>
    <w:p w:rsidR="00B20BF7" w:rsidRPr="00DD567F" w:rsidRDefault="00B20BF7" w:rsidP="00572ED1">
      <w:pPr>
        <w:numPr>
          <w:ilvl w:val="1"/>
          <w:numId w:val="1"/>
        </w:numPr>
        <w:rPr>
          <w:rFonts w:ascii="Arial Narrow" w:hAnsi="Arial Narrow" w:cs="Arial"/>
          <w:b/>
          <w:sz w:val="22"/>
          <w:szCs w:val="22"/>
        </w:rPr>
      </w:pPr>
      <w:r w:rsidRPr="00DD567F">
        <w:rPr>
          <w:rFonts w:ascii="Arial Narrow" w:hAnsi="Arial Narrow" w:cs="Arial"/>
          <w:sz w:val="22"/>
          <w:szCs w:val="22"/>
        </w:rPr>
        <w:t xml:space="preserve">Conclusion: Restate main idea but do not simply summarize.  Try to powerfully connect ideas or find another source that somehow unites all items discussed. </w:t>
      </w:r>
    </w:p>
    <w:sectPr w:rsidR="00B20BF7" w:rsidRPr="00DD567F" w:rsidSect="00DD56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662B"/>
    <w:multiLevelType w:val="multilevel"/>
    <w:tmpl w:val="4FF4CD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B620556"/>
    <w:multiLevelType w:val="hybridMultilevel"/>
    <w:tmpl w:val="D1263C3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2343B1"/>
    <w:multiLevelType w:val="hybridMultilevel"/>
    <w:tmpl w:val="4FF4C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77ED4"/>
    <w:multiLevelType w:val="hybridMultilevel"/>
    <w:tmpl w:val="DB40C2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DC"/>
    <w:rsid w:val="000253D1"/>
    <w:rsid w:val="0003428A"/>
    <w:rsid w:val="00055F0F"/>
    <w:rsid w:val="00070424"/>
    <w:rsid w:val="0008653B"/>
    <w:rsid w:val="000C5E50"/>
    <w:rsid w:val="000C6F32"/>
    <w:rsid w:val="000D07E8"/>
    <w:rsid w:val="000D7DF7"/>
    <w:rsid w:val="000E2ED4"/>
    <w:rsid w:val="000E4DCE"/>
    <w:rsid w:val="000F0915"/>
    <w:rsid w:val="000F3323"/>
    <w:rsid w:val="00102DC2"/>
    <w:rsid w:val="001111F9"/>
    <w:rsid w:val="001463F7"/>
    <w:rsid w:val="00154405"/>
    <w:rsid w:val="00154E61"/>
    <w:rsid w:val="00174636"/>
    <w:rsid w:val="0019178D"/>
    <w:rsid w:val="001A5204"/>
    <w:rsid w:val="001B25FB"/>
    <w:rsid w:val="001F7CF3"/>
    <w:rsid w:val="002006EE"/>
    <w:rsid w:val="002807DC"/>
    <w:rsid w:val="00293D23"/>
    <w:rsid w:val="002A4278"/>
    <w:rsid w:val="002B4240"/>
    <w:rsid w:val="002B6FC8"/>
    <w:rsid w:val="002C4D65"/>
    <w:rsid w:val="002C77D9"/>
    <w:rsid w:val="002C7BF2"/>
    <w:rsid w:val="002E40B9"/>
    <w:rsid w:val="00304B2C"/>
    <w:rsid w:val="0032162E"/>
    <w:rsid w:val="003559D3"/>
    <w:rsid w:val="00366E20"/>
    <w:rsid w:val="003E7262"/>
    <w:rsid w:val="00403ECF"/>
    <w:rsid w:val="00425C81"/>
    <w:rsid w:val="0047709A"/>
    <w:rsid w:val="00492C40"/>
    <w:rsid w:val="004B4656"/>
    <w:rsid w:val="004C6306"/>
    <w:rsid w:val="004D7B4F"/>
    <w:rsid w:val="004F090C"/>
    <w:rsid w:val="005053BE"/>
    <w:rsid w:val="00506FFC"/>
    <w:rsid w:val="00540EFD"/>
    <w:rsid w:val="0054629A"/>
    <w:rsid w:val="00564166"/>
    <w:rsid w:val="00572ED1"/>
    <w:rsid w:val="00583212"/>
    <w:rsid w:val="005A06AE"/>
    <w:rsid w:val="005D6976"/>
    <w:rsid w:val="00633947"/>
    <w:rsid w:val="00671376"/>
    <w:rsid w:val="006878B2"/>
    <w:rsid w:val="006B2470"/>
    <w:rsid w:val="006D58A1"/>
    <w:rsid w:val="006E1706"/>
    <w:rsid w:val="006E2BCA"/>
    <w:rsid w:val="006F2BBD"/>
    <w:rsid w:val="00701F10"/>
    <w:rsid w:val="00705058"/>
    <w:rsid w:val="00710D3E"/>
    <w:rsid w:val="00737BF8"/>
    <w:rsid w:val="0075171A"/>
    <w:rsid w:val="007A69DC"/>
    <w:rsid w:val="007B4B83"/>
    <w:rsid w:val="007B6A8E"/>
    <w:rsid w:val="007D0DF2"/>
    <w:rsid w:val="007D663B"/>
    <w:rsid w:val="007E667A"/>
    <w:rsid w:val="00836E32"/>
    <w:rsid w:val="00884BEF"/>
    <w:rsid w:val="008A40E5"/>
    <w:rsid w:val="008A6EEC"/>
    <w:rsid w:val="008A76C2"/>
    <w:rsid w:val="008B1144"/>
    <w:rsid w:val="008C23B1"/>
    <w:rsid w:val="008D0449"/>
    <w:rsid w:val="008D0D61"/>
    <w:rsid w:val="008D6DB2"/>
    <w:rsid w:val="009816D5"/>
    <w:rsid w:val="009A08E2"/>
    <w:rsid w:val="009A1D86"/>
    <w:rsid w:val="009A6D5A"/>
    <w:rsid w:val="009B4521"/>
    <w:rsid w:val="009B5BF6"/>
    <w:rsid w:val="00A1665D"/>
    <w:rsid w:val="00A21403"/>
    <w:rsid w:val="00A24609"/>
    <w:rsid w:val="00A44BAA"/>
    <w:rsid w:val="00A67206"/>
    <w:rsid w:val="00AA3A80"/>
    <w:rsid w:val="00AB0345"/>
    <w:rsid w:val="00AB4B40"/>
    <w:rsid w:val="00AD143D"/>
    <w:rsid w:val="00B208C8"/>
    <w:rsid w:val="00B20BF7"/>
    <w:rsid w:val="00BC1504"/>
    <w:rsid w:val="00BD49CA"/>
    <w:rsid w:val="00C029AC"/>
    <w:rsid w:val="00C24AFF"/>
    <w:rsid w:val="00C2734A"/>
    <w:rsid w:val="00C358F2"/>
    <w:rsid w:val="00C50497"/>
    <w:rsid w:val="00C5316C"/>
    <w:rsid w:val="00C65842"/>
    <w:rsid w:val="00C9281B"/>
    <w:rsid w:val="00CA272A"/>
    <w:rsid w:val="00CD209A"/>
    <w:rsid w:val="00CE2447"/>
    <w:rsid w:val="00CF08F9"/>
    <w:rsid w:val="00CF5BE0"/>
    <w:rsid w:val="00D1351E"/>
    <w:rsid w:val="00D43AD5"/>
    <w:rsid w:val="00D524A8"/>
    <w:rsid w:val="00D55AB8"/>
    <w:rsid w:val="00D5663F"/>
    <w:rsid w:val="00D57021"/>
    <w:rsid w:val="00D617B3"/>
    <w:rsid w:val="00D63090"/>
    <w:rsid w:val="00D66204"/>
    <w:rsid w:val="00D83E47"/>
    <w:rsid w:val="00D92A5A"/>
    <w:rsid w:val="00DB07DD"/>
    <w:rsid w:val="00DB46EA"/>
    <w:rsid w:val="00DC1AFE"/>
    <w:rsid w:val="00DC5EF5"/>
    <w:rsid w:val="00DD567F"/>
    <w:rsid w:val="00DF4D61"/>
    <w:rsid w:val="00DF5EAB"/>
    <w:rsid w:val="00E21F65"/>
    <w:rsid w:val="00E43AF2"/>
    <w:rsid w:val="00E4484D"/>
    <w:rsid w:val="00E44CB9"/>
    <w:rsid w:val="00E6097F"/>
    <w:rsid w:val="00E720EF"/>
    <w:rsid w:val="00E80076"/>
    <w:rsid w:val="00E84D0E"/>
    <w:rsid w:val="00EB5FF4"/>
    <w:rsid w:val="00EE5566"/>
    <w:rsid w:val="00EE6C26"/>
    <w:rsid w:val="00EF6AA5"/>
    <w:rsid w:val="00F00B6B"/>
    <w:rsid w:val="00F022F8"/>
    <w:rsid w:val="00F02CD8"/>
    <w:rsid w:val="00F71F36"/>
    <w:rsid w:val="00FC7842"/>
    <w:rsid w:val="00FD24DB"/>
    <w:rsid w:val="00FD2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4455</Words>
  <Characters>25394</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AP Language and Composition Essay Hints</vt:lpstr>
    </vt:vector>
  </TitlesOfParts>
  <Company>Randolph County Schools</Company>
  <LinksUpToDate>false</LinksUpToDate>
  <CharactersWithSpaces>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Language and Composition Essay Hints</dc:title>
  <dc:subject/>
  <dc:creator>Randolph County Schools</dc:creator>
  <cp:keywords/>
  <dc:description/>
  <cp:lastModifiedBy>Shelly Myllyla</cp:lastModifiedBy>
  <cp:revision>2</cp:revision>
  <dcterms:created xsi:type="dcterms:W3CDTF">2013-10-09T18:07:00Z</dcterms:created>
  <dcterms:modified xsi:type="dcterms:W3CDTF">2013-10-09T18:07:00Z</dcterms:modified>
</cp:coreProperties>
</file>